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99" w:rsidRPr="00602516" w:rsidRDefault="00B12799" w:rsidP="00B12799">
      <w:pPr>
        <w:jc w:val="right"/>
        <w:rPr>
          <w:sz w:val="28"/>
          <w:szCs w:val="28"/>
        </w:rPr>
      </w:pPr>
      <w:r w:rsidRPr="00602516">
        <w:rPr>
          <w:sz w:val="28"/>
          <w:szCs w:val="28"/>
        </w:rPr>
        <w:t>Приложение</w:t>
      </w:r>
    </w:p>
    <w:p w:rsidR="00B12799" w:rsidRPr="00602516" w:rsidRDefault="00B12799" w:rsidP="00B12799">
      <w:pPr>
        <w:jc w:val="right"/>
        <w:rPr>
          <w:sz w:val="28"/>
          <w:szCs w:val="28"/>
        </w:rPr>
      </w:pPr>
      <w:r w:rsidRPr="00602516">
        <w:rPr>
          <w:sz w:val="28"/>
          <w:szCs w:val="28"/>
        </w:rPr>
        <w:t xml:space="preserve">                                                                      к приказу МБОУ «Школа №3»</w:t>
      </w:r>
    </w:p>
    <w:p w:rsidR="00B12799" w:rsidRPr="00602516" w:rsidRDefault="00B12799" w:rsidP="00B12799">
      <w:pPr>
        <w:jc w:val="right"/>
        <w:rPr>
          <w:sz w:val="28"/>
          <w:szCs w:val="28"/>
        </w:rPr>
      </w:pPr>
      <w:r w:rsidRPr="00602516">
        <w:rPr>
          <w:sz w:val="28"/>
          <w:szCs w:val="28"/>
        </w:rPr>
        <w:t xml:space="preserve">                                                                      от «____»______20___г. № ___</w:t>
      </w:r>
    </w:p>
    <w:p w:rsidR="00B12799" w:rsidRPr="00602516" w:rsidRDefault="00B12799" w:rsidP="00B12799">
      <w:pPr>
        <w:ind w:firstLine="426"/>
        <w:jc w:val="both"/>
        <w:rPr>
          <w:color w:val="1D1B11"/>
          <w:sz w:val="28"/>
          <w:szCs w:val="28"/>
        </w:rPr>
      </w:pPr>
    </w:p>
    <w:p w:rsidR="00B12799" w:rsidRPr="00602516" w:rsidRDefault="00B12799" w:rsidP="00B12799">
      <w:pPr>
        <w:ind w:firstLine="426"/>
        <w:jc w:val="both"/>
        <w:rPr>
          <w:color w:val="1D1B11"/>
          <w:sz w:val="28"/>
          <w:szCs w:val="28"/>
        </w:rPr>
      </w:pPr>
    </w:p>
    <w:p w:rsidR="00B12799" w:rsidRPr="00602516" w:rsidRDefault="00B12799" w:rsidP="00B12799">
      <w:pPr>
        <w:jc w:val="center"/>
        <w:rPr>
          <w:color w:val="1D1B11"/>
          <w:sz w:val="28"/>
          <w:szCs w:val="28"/>
        </w:rPr>
      </w:pPr>
      <w:r w:rsidRPr="00602516">
        <w:rPr>
          <w:color w:val="1D1B11"/>
          <w:sz w:val="28"/>
          <w:szCs w:val="28"/>
        </w:rPr>
        <w:t>Муниципальное бюджетное образовательное учреждение</w:t>
      </w:r>
    </w:p>
    <w:p w:rsidR="00B12799" w:rsidRPr="00602516" w:rsidRDefault="00B12799" w:rsidP="00B12799">
      <w:pPr>
        <w:jc w:val="center"/>
        <w:rPr>
          <w:color w:val="1D1B11"/>
          <w:sz w:val="28"/>
          <w:szCs w:val="28"/>
        </w:rPr>
      </w:pPr>
      <w:r w:rsidRPr="00602516">
        <w:rPr>
          <w:color w:val="1D1B11"/>
          <w:sz w:val="28"/>
          <w:szCs w:val="28"/>
        </w:rPr>
        <w:t>«Средняя общеобразовательная школа № 3»</w:t>
      </w:r>
    </w:p>
    <w:p w:rsidR="00B12799" w:rsidRPr="00602516" w:rsidRDefault="00B12799" w:rsidP="00B12799">
      <w:pPr>
        <w:jc w:val="center"/>
        <w:rPr>
          <w:rFonts w:eastAsia="Calibri"/>
          <w:color w:val="1D1B11"/>
          <w:sz w:val="28"/>
          <w:szCs w:val="28"/>
        </w:rPr>
      </w:pPr>
      <w:r w:rsidRPr="00602516">
        <w:rPr>
          <w:rFonts w:eastAsia="Calibri"/>
          <w:color w:val="1D1B11"/>
          <w:sz w:val="28"/>
          <w:szCs w:val="28"/>
        </w:rPr>
        <w:tab/>
      </w:r>
    </w:p>
    <w:p w:rsidR="00B12799" w:rsidRPr="00602516" w:rsidRDefault="00B12799" w:rsidP="00B12799">
      <w:pPr>
        <w:rPr>
          <w:rFonts w:eastAsia="Calibri"/>
          <w:color w:val="1D1B11"/>
          <w:sz w:val="28"/>
          <w:szCs w:val="28"/>
        </w:rPr>
      </w:pPr>
      <w:r w:rsidRPr="00602516">
        <w:rPr>
          <w:rFonts w:eastAsia="Calibri"/>
          <w:color w:val="1D1B11"/>
          <w:sz w:val="28"/>
          <w:szCs w:val="28"/>
        </w:rPr>
        <w:t xml:space="preserve">               </w:t>
      </w:r>
    </w:p>
    <w:p w:rsidR="00B12799" w:rsidRPr="00602516" w:rsidRDefault="00B12799" w:rsidP="00B12799">
      <w:pPr>
        <w:rPr>
          <w:color w:val="1D1B11"/>
          <w:sz w:val="28"/>
          <w:szCs w:val="28"/>
        </w:rPr>
      </w:pPr>
      <w:r w:rsidRPr="00602516">
        <w:rPr>
          <w:rFonts w:eastAsia="Calibri"/>
          <w:color w:val="1D1B11"/>
          <w:sz w:val="28"/>
          <w:szCs w:val="28"/>
        </w:rPr>
        <w:t>СОГЛАСОВАН</w:t>
      </w:r>
      <w:r w:rsidRPr="00602516">
        <w:rPr>
          <w:color w:val="1D1B11"/>
          <w:sz w:val="28"/>
          <w:szCs w:val="28"/>
        </w:rPr>
        <w:t xml:space="preserve">О                                                          </w:t>
      </w:r>
    </w:p>
    <w:p w:rsidR="00B12799" w:rsidRPr="00602516" w:rsidRDefault="00B12799" w:rsidP="00B12799">
      <w:pPr>
        <w:rPr>
          <w:rFonts w:eastAsia="Calibri"/>
          <w:color w:val="1D1B11"/>
          <w:sz w:val="28"/>
          <w:szCs w:val="28"/>
        </w:rPr>
      </w:pPr>
      <w:r w:rsidRPr="00602516">
        <w:rPr>
          <w:rFonts w:eastAsia="Calibri"/>
          <w:color w:val="1D1B11"/>
          <w:sz w:val="28"/>
          <w:szCs w:val="28"/>
        </w:rPr>
        <w:t xml:space="preserve">заместитель директора по </w:t>
      </w:r>
      <w:proofErr w:type="spellStart"/>
      <w:r w:rsidRPr="00602516">
        <w:rPr>
          <w:rFonts w:eastAsia="Calibri"/>
          <w:color w:val="1D1B11"/>
          <w:sz w:val="28"/>
          <w:szCs w:val="28"/>
        </w:rPr>
        <w:t>увр</w:t>
      </w:r>
      <w:proofErr w:type="spellEnd"/>
    </w:p>
    <w:p w:rsidR="00B12799" w:rsidRPr="00602516" w:rsidRDefault="00B12799" w:rsidP="00B12799">
      <w:pPr>
        <w:rPr>
          <w:color w:val="1D1B11"/>
          <w:sz w:val="28"/>
          <w:szCs w:val="28"/>
        </w:rPr>
      </w:pPr>
      <w:r w:rsidRPr="00602516">
        <w:rPr>
          <w:rFonts w:eastAsia="Calibri"/>
          <w:color w:val="1D1B11"/>
          <w:sz w:val="28"/>
          <w:szCs w:val="28"/>
        </w:rPr>
        <w:t xml:space="preserve">Плаксина  И. Н. /_____________ /                                      </w:t>
      </w:r>
    </w:p>
    <w:p w:rsidR="00B12799" w:rsidRPr="00602516" w:rsidRDefault="00B12799" w:rsidP="00B12799">
      <w:pPr>
        <w:rPr>
          <w:rFonts w:eastAsia="Calibri"/>
          <w:color w:val="1D1B11"/>
          <w:sz w:val="28"/>
          <w:szCs w:val="28"/>
        </w:rPr>
      </w:pPr>
      <w:r w:rsidRPr="00602516">
        <w:rPr>
          <w:rFonts w:eastAsia="Calibri"/>
          <w:color w:val="1D1B11"/>
          <w:sz w:val="28"/>
          <w:szCs w:val="28"/>
        </w:rPr>
        <w:t>______________</w:t>
      </w:r>
      <w:r w:rsidRPr="00602516">
        <w:rPr>
          <w:color w:val="1D1B11"/>
          <w:sz w:val="28"/>
          <w:szCs w:val="28"/>
        </w:rPr>
        <w:t>___2016</w:t>
      </w:r>
      <w:r w:rsidRPr="00602516">
        <w:rPr>
          <w:rFonts w:eastAsia="Calibri"/>
          <w:color w:val="1D1B11"/>
          <w:sz w:val="28"/>
          <w:szCs w:val="28"/>
        </w:rPr>
        <w:t xml:space="preserve"> г.             </w:t>
      </w:r>
    </w:p>
    <w:p w:rsidR="00B12799" w:rsidRPr="00602516" w:rsidRDefault="00B12799" w:rsidP="00B12799">
      <w:pPr>
        <w:rPr>
          <w:color w:val="1D1B11"/>
          <w:sz w:val="28"/>
          <w:szCs w:val="28"/>
        </w:rPr>
      </w:pPr>
    </w:p>
    <w:p w:rsidR="00B12799" w:rsidRDefault="00B12799" w:rsidP="00B12799">
      <w:pPr>
        <w:rPr>
          <w:color w:val="1D1B11"/>
          <w:sz w:val="28"/>
          <w:szCs w:val="28"/>
        </w:rPr>
      </w:pPr>
    </w:p>
    <w:p w:rsidR="00B12799" w:rsidRPr="00602516" w:rsidRDefault="00B12799" w:rsidP="00B12799">
      <w:pPr>
        <w:rPr>
          <w:color w:val="1D1B11"/>
          <w:sz w:val="28"/>
          <w:szCs w:val="28"/>
        </w:rPr>
      </w:pPr>
    </w:p>
    <w:p w:rsidR="00B12799" w:rsidRPr="00602516" w:rsidRDefault="00B12799" w:rsidP="00B12799">
      <w:pPr>
        <w:rPr>
          <w:color w:val="1D1B11"/>
          <w:sz w:val="28"/>
          <w:szCs w:val="28"/>
        </w:rPr>
      </w:pPr>
    </w:p>
    <w:p w:rsidR="00B12799" w:rsidRPr="00602516" w:rsidRDefault="00B12799" w:rsidP="00B12799">
      <w:pPr>
        <w:rPr>
          <w:color w:val="1D1B11"/>
          <w:sz w:val="28"/>
          <w:szCs w:val="28"/>
        </w:rPr>
      </w:pPr>
    </w:p>
    <w:p w:rsidR="00B12799" w:rsidRPr="00602516" w:rsidRDefault="00B12799" w:rsidP="00B12799">
      <w:pPr>
        <w:pBdr>
          <w:bottom w:val="single" w:sz="12" w:space="0" w:color="auto"/>
        </w:pBdr>
        <w:jc w:val="center"/>
        <w:rPr>
          <w:b/>
          <w:color w:val="1D1B11"/>
          <w:sz w:val="48"/>
          <w:szCs w:val="48"/>
        </w:rPr>
      </w:pPr>
      <w:r w:rsidRPr="00602516">
        <w:rPr>
          <w:b/>
          <w:color w:val="1D1B11"/>
          <w:sz w:val="48"/>
          <w:szCs w:val="48"/>
        </w:rPr>
        <w:t xml:space="preserve">Рабочая  программа </w:t>
      </w:r>
    </w:p>
    <w:p w:rsidR="00B12799" w:rsidRPr="00602516" w:rsidRDefault="00B12799" w:rsidP="00B12799">
      <w:pPr>
        <w:pBdr>
          <w:bottom w:val="single" w:sz="12" w:space="0" w:color="auto"/>
        </w:pBdr>
        <w:jc w:val="center"/>
        <w:rPr>
          <w:b/>
          <w:color w:val="1D1B11"/>
          <w:sz w:val="48"/>
          <w:szCs w:val="48"/>
        </w:rPr>
      </w:pPr>
      <w:r w:rsidRPr="00602516">
        <w:rPr>
          <w:b/>
          <w:color w:val="1D1B11"/>
          <w:sz w:val="48"/>
          <w:szCs w:val="48"/>
        </w:rPr>
        <w:t xml:space="preserve">по  </w:t>
      </w:r>
      <w:r>
        <w:rPr>
          <w:b/>
          <w:color w:val="1D1B11"/>
          <w:sz w:val="48"/>
          <w:szCs w:val="48"/>
        </w:rPr>
        <w:t>изобразительному искусству</w:t>
      </w:r>
    </w:p>
    <w:p w:rsidR="00B12799" w:rsidRPr="00602516" w:rsidRDefault="00B12799" w:rsidP="00B12799">
      <w:pPr>
        <w:pBdr>
          <w:bottom w:val="single" w:sz="12" w:space="0" w:color="auto"/>
        </w:pBdr>
        <w:jc w:val="center"/>
        <w:rPr>
          <w:b/>
          <w:color w:val="1D1B11"/>
          <w:sz w:val="28"/>
          <w:szCs w:val="28"/>
        </w:rPr>
      </w:pPr>
    </w:p>
    <w:p w:rsidR="00B12799" w:rsidRPr="00602516" w:rsidRDefault="00B12799" w:rsidP="00B12799">
      <w:pPr>
        <w:pBdr>
          <w:bottom w:val="single" w:sz="12" w:space="0" w:color="auto"/>
        </w:pBdr>
        <w:jc w:val="center"/>
        <w:rPr>
          <w:b/>
          <w:color w:val="1D1B11"/>
          <w:sz w:val="28"/>
          <w:szCs w:val="28"/>
        </w:rPr>
      </w:pPr>
    </w:p>
    <w:p w:rsidR="00B12799" w:rsidRPr="00602516" w:rsidRDefault="00B12799" w:rsidP="00B12799">
      <w:pPr>
        <w:pBdr>
          <w:bottom w:val="single" w:sz="12" w:space="0" w:color="auto"/>
        </w:pBdr>
        <w:jc w:val="center"/>
        <w:rPr>
          <w:b/>
          <w:color w:val="1D1B11"/>
          <w:sz w:val="28"/>
          <w:szCs w:val="28"/>
        </w:rPr>
      </w:pPr>
      <w:r w:rsidRPr="00602516">
        <w:rPr>
          <w:color w:val="1D1B11"/>
          <w:sz w:val="28"/>
          <w:szCs w:val="28"/>
        </w:rPr>
        <w:t>уровень обучения/ класс</w:t>
      </w:r>
      <w:r w:rsidRPr="00602516">
        <w:rPr>
          <w:b/>
          <w:color w:val="1D1B11"/>
          <w:sz w:val="28"/>
          <w:szCs w:val="28"/>
        </w:rPr>
        <w:t xml:space="preserve">    начальное  общее  образование /1-4 классы  </w:t>
      </w:r>
    </w:p>
    <w:p w:rsidR="00B12799" w:rsidRPr="00602516" w:rsidRDefault="00B12799" w:rsidP="00B12799">
      <w:pPr>
        <w:rPr>
          <w:color w:val="1D1B11"/>
          <w:sz w:val="28"/>
          <w:szCs w:val="28"/>
        </w:rPr>
      </w:pPr>
    </w:p>
    <w:p w:rsidR="00B12799" w:rsidRPr="00602516" w:rsidRDefault="00B12799" w:rsidP="00B12799">
      <w:pPr>
        <w:rPr>
          <w:color w:val="1D1B11"/>
          <w:sz w:val="28"/>
          <w:szCs w:val="28"/>
        </w:rPr>
      </w:pPr>
    </w:p>
    <w:p w:rsidR="00B12799" w:rsidRDefault="00B12799" w:rsidP="00B12799">
      <w:pPr>
        <w:rPr>
          <w:color w:val="1D1B11"/>
          <w:sz w:val="28"/>
          <w:szCs w:val="28"/>
        </w:rPr>
      </w:pPr>
    </w:p>
    <w:p w:rsidR="00B12799" w:rsidRPr="00602516" w:rsidRDefault="00B12799" w:rsidP="00B12799">
      <w:pPr>
        <w:rPr>
          <w:color w:val="1D1B11"/>
          <w:sz w:val="28"/>
          <w:szCs w:val="28"/>
        </w:rPr>
      </w:pPr>
    </w:p>
    <w:p w:rsidR="00B12799" w:rsidRPr="00602516" w:rsidRDefault="00B12799" w:rsidP="00B12799">
      <w:pPr>
        <w:rPr>
          <w:color w:val="1D1B11"/>
          <w:sz w:val="28"/>
          <w:szCs w:val="28"/>
        </w:rPr>
      </w:pPr>
    </w:p>
    <w:p w:rsidR="00B12799" w:rsidRPr="00602516" w:rsidRDefault="00B12799" w:rsidP="00B12799">
      <w:pPr>
        <w:rPr>
          <w:color w:val="1D1B11"/>
          <w:sz w:val="28"/>
          <w:szCs w:val="28"/>
        </w:rPr>
      </w:pPr>
    </w:p>
    <w:p w:rsidR="00B12799" w:rsidRPr="00602516" w:rsidRDefault="00B12799" w:rsidP="00B1279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516"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</w:p>
    <w:p w:rsidR="00B12799" w:rsidRPr="00602516" w:rsidRDefault="00B12799" w:rsidP="00B127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2516">
        <w:rPr>
          <w:rFonts w:ascii="Times New Roman" w:hAnsi="Times New Roman" w:cs="Times New Roman"/>
          <w:sz w:val="28"/>
          <w:szCs w:val="28"/>
        </w:rPr>
        <w:t>Булова</w:t>
      </w:r>
      <w:proofErr w:type="spellEnd"/>
      <w:r w:rsidRPr="00602516">
        <w:rPr>
          <w:rFonts w:ascii="Times New Roman" w:hAnsi="Times New Roman" w:cs="Times New Roman"/>
          <w:sz w:val="28"/>
          <w:szCs w:val="28"/>
        </w:rPr>
        <w:t xml:space="preserve"> С. Н.,   учитель  начальных  классов,</w:t>
      </w:r>
    </w:p>
    <w:p w:rsidR="00B12799" w:rsidRPr="00602516" w:rsidRDefault="00B12799" w:rsidP="00B127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02516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B12799" w:rsidRPr="00602516" w:rsidRDefault="00B12799" w:rsidP="00B12799">
      <w:pPr>
        <w:jc w:val="right"/>
        <w:rPr>
          <w:b/>
          <w:color w:val="1D1B11"/>
          <w:sz w:val="28"/>
          <w:szCs w:val="28"/>
        </w:rPr>
      </w:pPr>
    </w:p>
    <w:p w:rsidR="00B12799" w:rsidRPr="00602516" w:rsidRDefault="00B12799" w:rsidP="00B12799">
      <w:pPr>
        <w:rPr>
          <w:color w:val="1D1B11"/>
          <w:sz w:val="28"/>
          <w:szCs w:val="28"/>
          <w:u w:val="single"/>
        </w:rPr>
      </w:pPr>
    </w:p>
    <w:p w:rsidR="00B12799" w:rsidRPr="00602516" w:rsidRDefault="00B12799" w:rsidP="00B12799">
      <w:pPr>
        <w:rPr>
          <w:color w:val="1D1B11"/>
          <w:sz w:val="28"/>
          <w:szCs w:val="28"/>
          <w:u w:val="single"/>
        </w:rPr>
      </w:pPr>
    </w:p>
    <w:p w:rsidR="00B12799" w:rsidRPr="00602516" w:rsidRDefault="00B12799" w:rsidP="00B12799">
      <w:pPr>
        <w:rPr>
          <w:color w:val="1D1B11"/>
          <w:sz w:val="28"/>
          <w:szCs w:val="28"/>
          <w:u w:val="single"/>
        </w:rPr>
      </w:pPr>
    </w:p>
    <w:p w:rsidR="00B12799" w:rsidRPr="00602516" w:rsidRDefault="00B12799" w:rsidP="00B12799">
      <w:pPr>
        <w:rPr>
          <w:color w:val="1D1B11"/>
          <w:sz w:val="28"/>
          <w:szCs w:val="28"/>
          <w:u w:val="single"/>
        </w:rPr>
      </w:pPr>
    </w:p>
    <w:p w:rsidR="00B12799" w:rsidRPr="00602516" w:rsidRDefault="00B12799" w:rsidP="00B12799">
      <w:pPr>
        <w:rPr>
          <w:color w:val="1D1B11"/>
          <w:sz w:val="28"/>
          <w:szCs w:val="28"/>
          <w:u w:val="single"/>
        </w:rPr>
      </w:pPr>
    </w:p>
    <w:p w:rsidR="00B12799" w:rsidRPr="00602516" w:rsidRDefault="00B12799" w:rsidP="00B12799">
      <w:pPr>
        <w:rPr>
          <w:color w:val="1D1B11"/>
          <w:sz w:val="28"/>
          <w:szCs w:val="28"/>
          <w:u w:val="single"/>
        </w:rPr>
      </w:pPr>
    </w:p>
    <w:p w:rsidR="00B12799" w:rsidRDefault="00B12799" w:rsidP="00B12799">
      <w:pPr>
        <w:rPr>
          <w:color w:val="1D1B11"/>
          <w:sz w:val="28"/>
          <w:szCs w:val="28"/>
          <w:u w:val="single"/>
        </w:rPr>
      </w:pPr>
    </w:p>
    <w:p w:rsidR="00B12799" w:rsidRPr="00602516" w:rsidRDefault="00B12799" w:rsidP="00B12799">
      <w:pPr>
        <w:rPr>
          <w:color w:val="1D1B11"/>
          <w:sz w:val="28"/>
          <w:szCs w:val="28"/>
          <w:u w:val="single"/>
        </w:rPr>
      </w:pPr>
    </w:p>
    <w:p w:rsidR="00B12799" w:rsidRDefault="00B12799" w:rsidP="00B12799">
      <w:pPr>
        <w:rPr>
          <w:color w:val="1D1B11"/>
          <w:sz w:val="28"/>
          <w:szCs w:val="28"/>
          <w:u w:val="single"/>
        </w:rPr>
      </w:pPr>
    </w:p>
    <w:p w:rsidR="00B12799" w:rsidRPr="00602516" w:rsidRDefault="00B12799" w:rsidP="00B12799">
      <w:pPr>
        <w:jc w:val="center"/>
        <w:rPr>
          <w:color w:val="1D1B11"/>
          <w:sz w:val="28"/>
          <w:szCs w:val="28"/>
        </w:rPr>
      </w:pPr>
      <w:r w:rsidRPr="00602516">
        <w:rPr>
          <w:color w:val="1D1B11"/>
          <w:sz w:val="28"/>
          <w:szCs w:val="28"/>
        </w:rPr>
        <w:t>г. Прокопьевск, 2016</w:t>
      </w:r>
    </w:p>
    <w:p w:rsidR="00503576" w:rsidRDefault="00503576" w:rsidP="00503576">
      <w:pPr>
        <w:pStyle w:val="a4"/>
        <w:ind w:left="1134" w:hanging="708"/>
        <w:rPr>
          <w:rFonts w:ascii="Times New Roman" w:hAnsi="Times New Roman"/>
          <w:b/>
          <w:sz w:val="24"/>
          <w:szCs w:val="24"/>
        </w:rPr>
      </w:pPr>
    </w:p>
    <w:p w:rsidR="00AB4D74" w:rsidRDefault="00AB4D74" w:rsidP="00503576">
      <w:pPr>
        <w:pStyle w:val="a4"/>
        <w:ind w:left="1134" w:hanging="708"/>
        <w:rPr>
          <w:rFonts w:ascii="Times New Roman" w:hAnsi="Times New Roman"/>
          <w:b/>
          <w:sz w:val="24"/>
          <w:szCs w:val="24"/>
        </w:rPr>
      </w:pPr>
    </w:p>
    <w:p w:rsidR="00503576" w:rsidRPr="0021401E" w:rsidRDefault="00503576" w:rsidP="00503576">
      <w:pPr>
        <w:pStyle w:val="a4"/>
        <w:ind w:left="1134" w:hanging="708"/>
        <w:rPr>
          <w:rFonts w:ascii="Times New Roman" w:hAnsi="Times New Roman"/>
          <w:b/>
          <w:sz w:val="24"/>
          <w:szCs w:val="24"/>
        </w:rPr>
      </w:pPr>
      <w:r w:rsidRPr="0021401E">
        <w:rPr>
          <w:rFonts w:ascii="Times New Roman" w:hAnsi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01E">
        <w:rPr>
          <w:rFonts w:ascii="Times New Roman" w:hAnsi="Times New Roman"/>
          <w:b/>
          <w:sz w:val="24"/>
          <w:szCs w:val="24"/>
        </w:rPr>
        <w:t>РАБОЧЕЙ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01E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503576" w:rsidRPr="0021401E" w:rsidRDefault="00503576" w:rsidP="00503576">
      <w:pPr>
        <w:pStyle w:val="a4"/>
        <w:rPr>
          <w:rFonts w:ascii="Times New Roman" w:hAnsi="Times New Roman"/>
          <w:sz w:val="24"/>
          <w:szCs w:val="24"/>
        </w:rPr>
      </w:pPr>
    </w:p>
    <w:p w:rsidR="00503576" w:rsidRPr="003E71A1" w:rsidRDefault="00503576" w:rsidP="00503576">
      <w:pPr>
        <w:pStyle w:val="a4"/>
        <w:ind w:left="1134" w:hanging="708"/>
        <w:rPr>
          <w:rFonts w:ascii="Times New Roman" w:hAnsi="Times New Roman"/>
          <w:sz w:val="24"/>
          <w:szCs w:val="24"/>
        </w:rPr>
      </w:pPr>
      <w:r w:rsidRPr="0021401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  П</w:t>
      </w:r>
      <w:r w:rsidRPr="003E71A1">
        <w:rPr>
          <w:rFonts w:ascii="Times New Roman" w:hAnsi="Times New Roman"/>
          <w:sz w:val="24"/>
          <w:szCs w:val="24"/>
        </w:rPr>
        <w:t>ланируемые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71A1">
        <w:rPr>
          <w:rFonts w:ascii="Times New Roman" w:hAnsi="Times New Roman"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освоения учебного предмета</w:t>
      </w:r>
    </w:p>
    <w:p w:rsidR="00503576" w:rsidRPr="0021401E" w:rsidRDefault="00503576" w:rsidP="00503576">
      <w:pPr>
        <w:pStyle w:val="a4"/>
        <w:rPr>
          <w:rFonts w:ascii="Times New Roman" w:hAnsi="Times New Roman"/>
          <w:bCs/>
          <w:i/>
          <w:sz w:val="24"/>
          <w:szCs w:val="24"/>
        </w:rPr>
      </w:pPr>
    </w:p>
    <w:p w:rsidR="00503576" w:rsidRPr="0021401E" w:rsidRDefault="00503576" w:rsidP="00503576">
      <w:pPr>
        <w:pStyle w:val="a4"/>
        <w:ind w:left="1134" w:hanging="708"/>
        <w:rPr>
          <w:rFonts w:ascii="Times New Roman" w:hAnsi="Times New Roman"/>
          <w:sz w:val="24"/>
          <w:szCs w:val="24"/>
        </w:rPr>
      </w:pPr>
      <w:r w:rsidRPr="0021401E"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1401E">
        <w:rPr>
          <w:rFonts w:ascii="Times New Roman" w:hAnsi="Times New Roman"/>
          <w:sz w:val="24"/>
          <w:szCs w:val="24"/>
        </w:rPr>
        <w:t xml:space="preserve">  Содержание</w:t>
      </w:r>
      <w:proofErr w:type="gramEnd"/>
      <w:r w:rsidRPr="0021401E">
        <w:rPr>
          <w:rFonts w:ascii="Times New Roman" w:hAnsi="Times New Roman"/>
          <w:sz w:val="24"/>
          <w:szCs w:val="24"/>
        </w:rPr>
        <w:t xml:space="preserve">  учебного  предмета</w:t>
      </w:r>
    </w:p>
    <w:p w:rsidR="00503576" w:rsidRPr="0021401E" w:rsidRDefault="00503576" w:rsidP="00503576">
      <w:pPr>
        <w:pStyle w:val="a4"/>
        <w:rPr>
          <w:rFonts w:ascii="Times New Roman" w:hAnsi="Times New Roman"/>
          <w:sz w:val="24"/>
          <w:szCs w:val="24"/>
        </w:rPr>
      </w:pPr>
    </w:p>
    <w:p w:rsidR="00503576" w:rsidRPr="0021401E" w:rsidRDefault="00503576" w:rsidP="00503576">
      <w:pPr>
        <w:pStyle w:val="a4"/>
        <w:ind w:left="1134" w:hanging="708"/>
        <w:rPr>
          <w:rFonts w:ascii="Times New Roman" w:hAnsi="Times New Roman"/>
          <w:sz w:val="24"/>
          <w:szCs w:val="24"/>
        </w:rPr>
      </w:pPr>
      <w:r w:rsidRPr="0021401E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2140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Тематическое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планирование</w:t>
      </w:r>
    </w:p>
    <w:p w:rsidR="00113078" w:rsidRPr="0021401E" w:rsidRDefault="00113078" w:rsidP="00113078">
      <w:pPr>
        <w:pStyle w:val="a4"/>
        <w:rPr>
          <w:rFonts w:ascii="Times New Roman" w:hAnsi="Times New Roman"/>
          <w:sz w:val="24"/>
          <w:szCs w:val="24"/>
        </w:rPr>
      </w:pPr>
    </w:p>
    <w:p w:rsidR="00113078" w:rsidRPr="0021401E" w:rsidRDefault="00113078" w:rsidP="00087E75">
      <w:pPr>
        <w:pStyle w:val="a4"/>
        <w:ind w:left="1134" w:hanging="708"/>
        <w:rPr>
          <w:rFonts w:ascii="Times New Roman" w:hAnsi="Times New Roman"/>
          <w:sz w:val="24"/>
          <w:szCs w:val="24"/>
        </w:rPr>
      </w:pPr>
      <w:r w:rsidRPr="0021401E">
        <w:rPr>
          <w:rFonts w:ascii="Times New Roman" w:hAnsi="Times New Roman"/>
          <w:sz w:val="24"/>
          <w:szCs w:val="24"/>
        </w:rPr>
        <w:t xml:space="preserve">  </w:t>
      </w:r>
    </w:p>
    <w:p w:rsidR="00113078" w:rsidRPr="0021401E" w:rsidRDefault="00113078" w:rsidP="00113078">
      <w:pPr>
        <w:pStyle w:val="a4"/>
        <w:rPr>
          <w:rFonts w:ascii="Times New Roman" w:hAnsi="Times New Roman"/>
          <w:sz w:val="24"/>
          <w:szCs w:val="24"/>
        </w:rPr>
      </w:pPr>
    </w:p>
    <w:p w:rsidR="00113078" w:rsidRDefault="00113078" w:rsidP="00113078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A3306A" w:rsidRDefault="00A3306A" w:rsidP="00A3306A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A3306A" w:rsidRDefault="00A3306A" w:rsidP="00A3306A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A3306A" w:rsidRDefault="00A3306A" w:rsidP="00A3306A">
      <w:pPr>
        <w:shd w:val="clear" w:color="auto" w:fill="FFFFFF"/>
        <w:ind w:left="-426"/>
        <w:jc w:val="center"/>
        <w:rPr>
          <w:b/>
          <w:bCs/>
          <w:spacing w:val="1"/>
          <w:sz w:val="28"/>
          <w:szCs w:val="28"/>
        </w:rPr>
      </w:pPr>
    </w:p>
    <w:p w:rsidR="00A3306A" w:rsidRDefault="00A3306A" w:rsidP="00A3306A">
      <w:pPr>
        <w:jc w:val="both"/>
      </w:pPr>
    </w:p>
    <w:p w:rsidR="00113078" w:rsidRDefault="00113078" w:rsidP="00A3306A">
      <w:pPr>
        <w:jc w:val="both"/>
      </w:pPr>
    </w:p>
    <w:p w:rsidR="00113078" w:rsidRDefault="00113078" w:rsidP="00A3306A">
      <w:pPr>
        <w:jc w:val="both"/>
      </w:pPr>
    </w:p>
    <w:p w:rsidR="00113078" w:rsidRDefault="00113078" w:rsidP="00A3306A">
      <w:pPr>
        <w:jc w:val="both"/>
      </w:pPr>
    </w:p>
    <w:p w:rsidR="00113078" w:rsidRDefault="00113078" w:rsidP="00A3306A">
      <w:pPr>
        <w:jc w:val="both"/>
      </w:pPr>
    </w:p>
    <w:p w:rsidR="00113078" w:rsidRDefault="00113078" w:rsidP="00A3306A">
      <w:pPr>
        <w:jc w:val="both"/>
      </w:pPr>
    </w:p>
    <w:p w:rsidR="00113078" w:rsidRDefault="00113078" w:rsidP="00A3306A">
      <w:pPr>
        <w:jc w:val="both"/>
      </w:pPr>
    </w:p>
    <w:p w:rsidR="00A3306A" w:rsidRDefault="00A3306A" w:rsidP="00A3306A">
      <w:pPr>
        <w:jc w:val="both"/>
      </w:pPr>
    </w:p>
    <w:p w:rsidR="00A3306A" w:rsidRDefault="00A3306A" w:rsidP="00A3306A">
      <w:pPr>
        <w:jc w:val="both"/>
      </w:pPr>
    </w:p>
    <w:p w:rsidR="00A3306A" w:rsidRDefault="00A3306A" w:rsidP="00A3306A">
      <w:pPr>
        <w:jc w:val="both"/>
      </w:pPr>
    </w:p>
    <w:p w:rsidR="00087E75" w:rsidRDefault="00087E75" w:rsidP="00A3306A">
      <w:pPr>
        <w:jc w:val="both"/>
      </w:pPr>
    </w:p>
    <w:p w:rsidR="00087E75" w:rsidRDefault="00087E75" w:rsidP="00A3306A">
      <w:pPr>
        <w:jc w:val="both"/>
      </w:pPr>
    </w:p>
    <w:p w:rsidR="00087E75" w:rsidRDefault="00087E75" w:rsidP="00A3306A">
      <w:pPr>
        <w:jc w:val="both"/>
      </w:pPr>
    </w:p>
    <w:p w:rsidR="00087E75" w:rsidRDefault="00087E75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9B7C1A" w:rsidRDefault="009B7C1A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B12799" w:rsidRDefault="00B12799" w:rsidP="00A3306A">
      <w:pPr>
        <w:jc w:val="both"/>
      </w:pPr>
    </w:p>
    <w:p w:rsidR="00087E75" w:rsidRDefault="00087E75" w:rsidP="00A3306A">
      <w:pPr>
        <w:jc w:val="both"/>
      </w:pPr>
    </w:p>
    <w:p w:rsidR="00087E75" w:rsidRDefault="00087E75" w:rsidP="00A3306A">
      <w:pPr>
        <w:jc w:val="both"/>
      </w:pPr>
    </w:p>
    <w:p w:rsidR="00A3306A" w:rsidRDefault="00A3306A" w:rsidP="00A3306A">
      <w:pPr>
        <w:jc w:val="both"/>
      </w:pPr>
    </w:p>
    <w:p w:rsidR="005600E2" w:rsidRDefault="00087E75" w:rsidP="005600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5600E2" w:rsidRPr="008151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5600E2" w:rsidRPr="0081517C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УЧЕБНОГО ПРЕДМЕТА </w:t>
      </w:r>
    </w:p>
    <w:p w:rsidR="00356E60" w:rsidRPr="00AC26EB" w:rsidRDefault="00356E60" w:rsidP="00356E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C26EB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AC26EB">
        <w:rPr>
          <w:rFonts w:ascii="Times New Roman" w:hAnsi="Times New Roman"/>
          <w:bCs/>
          <w:sz w:val="24"/>
          <w:szCs w:val="24"/>
        </w:rPr>
        <w:t>предмета</w:t>
      </w:r>
      <w:r w:rsidRPr="00AC26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26EB">
        <w:rPr>
          <w:rFonts w:ascii="Times New Roman" w:hAnsi="Times New Roman"/>
          <w:sz w:val="24"/>
          <w:szCs w:val="24"/>
        </w:rPr>
        <w:t xml:space="preserve">при получении начального общего образования у выпускников </w:t>
      </w:r>
      <w:r w:rsidRPr="00AC26EB"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 w:rsidRPr="00AC26EB"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 w:rsidRPr="00AC26EB">
        <w:rPr>
          <w:rFonts w:ascii="Times New Roman" w:hAnsi="Times New Roman"/>
          <w:iCs/>
          <w:sz w:val="24"/>
          <w:szCs w:val="24"/>
        </w:rPr>
        <w:t xml:space="preserve">тельные </w:t>
      </w:r>
      <w:r w:rsidRPr="00AC26EB">
        <w:rPr>
          <w:rFonts w:ascii="Times New Roman" w:hAnsi="Times New Roman"/>
          <w:sz w:val="24"/>
          <w:szCs w:val="24"/>
        </w:rPr>
        <w:t xml:space="preserve">и </w:t>
      </w:r>
      <w:r w:rsidRPr="00AC26EB"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 w:rsidRPr="00AC26EB"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356E60" w:rsidRPr="009759CB" w:rsidRDefault="00113078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759CB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356E60" w:rsidRPr="00AC26E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C26EB">
        <w:rPr>
          <w:rFonts w:ascii="Times New Roman" w:hAnsi="Times New Roman"/>
          <w:b/>
          <w:sz w:val="24"/>
          <w:szCs w:val="24"/>
        </w:rPr>
        <w:t>У выпускника будут сформированы: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внутренняя позиция школьника на уровне положитель</w:t>
      </w:r>
      <w:r w:rsidRPr="00AC26EB">
        <w:rPr>
          <w:rFonts w:ascii="Times New Roman" w:hAnsi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C26EB">
        <w:rPr>
          <w:rFonts w:ascii="Times New Roman" w:hAnsi="Times New Roman"/>
          <w:sz w:val="24"/>
          <w:szCs w:val="24"/>
        </w:rPr>
        <w:t>«хорошего ученика»;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C26EB">
        <w:rPr>
          <w:rFonts w:ascii="Times New Roman" w:hAnsi="Times New Roman"/>
          <w:sz w:val="24"/>
          <w:szCs w:val="24"/>
        </w:rPr>
        <w:t xml:space="preserve">включающая социальные, </w:t>
      </w:r>
      <w:proofErr w:type="spellStart"/>
      <w:r w:rsidRPr="00AC26EB">
        <w:rPr>
          <w:rFonts w:ascii="Times New Roman" w:hAnsi="Times New Roman"/>
          <w:sz w:val="24"/>
          <w:szCs w:val="24"/>
        </w:rPr>
        <w:t>учебно­познавательные</w:t>
      </w:r>
      <w:proofErr w:type="spellEnd"/>
      <w:r w:rsidRPr="00AC26EB">
        <w:rPr>
          <w:rFonts w:ascii="Times New Roman" w:hAnsi="Times New Roman"/>
          <w:sz w:val="24"/>
          <w:szCs w:val="24"/>
        </w:rPr>
        <w:t xml:space="preserve"> и внешние мотивы;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6EB">
        <w:rPr>
          <w:rFonts w:ascii="Times New Roman" w:hAnsi="Times New Roman"/>
          <w:sz w:val="24"/>
          <w:szCs w:val="24"/>
        </w:rPr>
        <w:t>учебно­познавательный</w:t>
      </w:r>
      <w:proofErr w:type="spellEnd"/>
      <w:r w:rsidRPr="00AC26EB">
        <w:rPr>
          <w:rFonts w:ascii="Times New Roman" w:hAnsi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C26EB">
        <w:rPr>
          <w:rFonts w:ascii="Times New Roman" w:hAnsi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C26EB">
        <w:rPr>
          <w:rFonts w:ascii="Times New Roman" w:hAnsi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AC26EB"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C26EB"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AC26EB"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AC26EB">
        <w:rPr>
          <w:rFonts w:ascii="Times New Roman" w:hAnsi="Times New Roman"/>
          <w:spacing w:val="2"/>
          <w:sz w:val="24"/>
          <w:szCs w:val="24"/>
        </w:rPr>
        <w:t>смысле</w:t>
      </w:r>
      <w:proofErr w:type="gramEnd"/>
      <w:r w:rsidRPr="00AC26EB">
        <w:rPr>
          <w:rFonts w:ascii="Times New Roman" w:hAnsi="Times New Roman"/>
          <w:spacing w:val="2"/>
          <w:sz w:val="24"/>
          <w:szCs w:val="24"/>
        </w:rPr>
        <w:t xml:space="preserve"> как </w:t>
      </w:r>
      <w:r w:rsidRPr="00AC26EB">
        <w:rPr>
          <w:rFonts w:ascii="Times New Roman" w:hAnsi="Times New Roman"/>
          <w:sz w:val="24"/>
          <w:szCs w:val="24"/>
        </w:rPr>
        <w:t>собственных поступков, так и поступков окружающих людей;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AC26EB">
        <w:rPr>
          <w:rFonts w:ascii="Times New Roman" w:hAnsi="Times New Roman"/>
          <w:sz w:val="24"/>
          <w:szCs w:val="24"/>
        </w:rPr>
        <w:t>вств др</w:t>
      </w:r>
      <w:proofErr w:type="gramEnd"/>
      <w:r w:rsidRPr="00AC26EB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C26EB">
        <w:rPr>
          <w:rFonts w:ascii="Times New Roman" w:hAnsi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Pr="00AC26EB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AC26EB">
        <w:rPr>
          <w:rFonts w:ascii="Times New Roman" w:hAnsi="Times New Roman"/>
          <w:sz w:val="24"/>
          <w:szCs w:val="24"/>
        </w:rPr>
        <w:t xml:space="preserve"> поведения;</w:t>
      </w:r>
    </w:p>
    <w:p w:rsidR="00356E60" w:rsidRPr="00AC26EB" w:rsidRDefault="00356E60" w:rsidP="00951B3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C26EB">
        <w:rPr>
          <w:rFonts w:ascii="Times New Roman" w:hAnsi="Times New Roman"/>
          <w:sz w:val="24"/>
          <w:szCs w:val="24"/>
        </w:rPr>
        <w:t>знакомства с мировой и отечественной художественной культурой.</w:t>
      </w:r>
    </w:p>
    <w:p w:rsidR="00356E60" w:rsidRPr="00AC26E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C26EB">
        <w:rPr>
          <w:rFonts w:ascii="Times New Roman" w:hAnsi="Times New Roman"/>
          <w:b/>
          <w:iCs/>
          <w:sz w:val="24"/>
          <w:szCs w:val="24"/>
        </w:rPr>
        <w:t>Выпускник получит возможность для формирования:</w:t>
      </w:r>
    </w:p>
    <w:p w:rsidR="00356E60" w:rsidRPr="00AC26EB" w:rsidRDefault="00356E60" w:rsidP="00951B3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AC26EB">
        <w:rPr>
          <w:rFonts w:ascii="Times New Roman" w:hAnsi="Times New Roman"/>
          <w:i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AC26EB">
        <w:rPr>
          <w:rFonts w:ascii="Times New Roman" w:hAnsi="Times New Roman"/>
          <w:i/>
          <w:iCs/>
          <w:sz w:val="24"/>
          <w:szCs w:val="24"/>
        </w:rPr>
        <w:t>учебно­познавательных</w:t>
      </w:r>
      <w:proofErr w:type="spellEnd"/>
      <w:r w:rsidRPr="00AC26EB">
        <w:rPr>
          <w:rFonts w:ascii="Times New Roman" w:hAnsi="Times New Roman"/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356E60" w:rsidRPr="00AC26EB" w:rsidRDefault="00356E60" w:rsidP="00951B3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pacing w:val="-2"/>
          <w:sz w:val="24"/>
          <w:szCs w:val="24"/>
        </w:rPr>
        <w:t xml:space="preserve">выраженной устойчивой </w:t>
      </w:r>
      <w:proofErr w:type="spellStart"/>
      <w:r w:rsidRPr="00AC26EB">
        <w:rPr>
          <w:rFonts w:ascii="Times New Roman" w:hAnsi="Times New Roman"/>
          <w:i/>
          <w:iCs/>
          <w:spacing w:val="-2"/>
          <w:sz w:val="24"/>
          <w:szCs w:val="24"/>
        </w:rPr>
        <w:t>учебно­познавательной</w:t>
      </w:r>
      <w:proofErr w:type="spellEnd"/>
      <w:r w:rsidRPr="00AC26EB">
        <w:rPr>
          <w:rFonts w:ascii="Times New Roman" w:hAnsi="Times New Roman"/>
          <w:i/>
          <w:iCs/>
          <w:spacing w:val="-2"/>
          <w:sz w:val="24"/>
          <w:szCs w:val="24"/>
        </w:rPr>
        <w:t xml:space="preserve"> моти</w:t>
      </w:r>
      <w:r w:rsidRPr="00AC26EB">
        <w:rPr>
          <w:rFonts w:ascii="Times New Roman" w:hAnsi="Times New Roman"/>
          <w:i/>
          <w:iCs/>
          <w:sz w:val="24"/>
          <w:szCs w:val="24"/>
        </w:rPr>
        <w:t>вации учения;</w:t>
      </w:r>
    </w:p>
    <w:p w:rsidR="00356E60" w:rsidRPr="00AC26EB" w:rsidRDefault="00356E60" w:rsidP="00951B3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pacing w:val="-2"/>
          <w:sz w:val="24"/>
          <w:szCs w:val="24"/>
        </w:rPr>
        <w:t xml:space="preserve">устойчивого </w:t>
      </w:r>
      <w:proofErr w:type="spellStart"/>
      <w:r w:rsidRPr="00AC26EB">
        <w:rPr>
          <w:rFonts w:ascii="Times New Roman" w:hAnsi="Times New Roman"/>
          <w:i/>
          <w:iCs/>
          <w:spacing w:val="-2"/>
          <w:sz w:val="24"/>
          <w:szCs w:val="24"/>
        </w:rPr>
        <w:t>учебно­познавательного</w:t>
      </w:r>
      <w:proofErr w:type="spellEnd"/>
      <w:r w:rsidRPr="00AC26EB">
        <w:rPr>
          <w:rFonts w:ascii="Times New Roman" w:hAnsi="Times New Roman"/>
          <w:i/>
          <w:iCs/>
          <w:spacing w:val="-2"/>
          <w:sz w:val="24"/>
          <w:szCs w:val="24"/>
        </w:rPr>
        <w:t xml:space="preserve"> интереса к новым </w:t>
      </w:r>
      <w:r w:rsidRPr="00AC26EB">
        <w:rPr>
          <w:rFonts w:ascii="Times New Roman" w:hAnsi="Times New Roman"/>
          <w:i/>
          <w:iCs/>
          <w:sz w:val="24"/>
          <w:szCs w:val="24"/>
        </w:rPr>
        <w:t>общим способам решения задач;</w:t>
      </w:r>
    </w:p>
    <w:p w:rsidR="00356E60" w:rsidRPr="00AC26EB" w:rsidRDefault="00356E60" w:rsidP="00951B3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AC26EB">
        <w:rPr>
          <w:rFonts w:ascii="Times New Roman" w:hAnsi="Times New Roman"/>
          <w:i/>
          <w:iCs/>
          <w:sz w:val="24"/>
          <w:szCs w:val="24"/>
        </w:rPr>
        <w:t>неуспешности</w:t>
      </w:r>
      <w:proofErr w:type="spellEnd"/>
      <w:r w:rsidRPr="00AC26EB">
        <w:rPr>
          <w:rFonts w:ascii="Times New Roman" w:hAnsi="Times New Roman"/>
          <w:i/>
          <w:iCs/>
          <w:sz w:val="24"/>
          <w:szCs w:val="24"/>
        </w:rPr>
        <w:t xml:space="preserve"> учебной деятельности;</w:t>
      </w:r>
    </w:p>
    <w:p w:rsidR="00356E60" w:rsidRPr="00AC26EB" w:rsidRDefault="00356E60" w:rsidP="00951B3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AC26EB">
        <w:rPr>
          <w:rFonts w:ascii="Times New Roman" w:hAnsi="Times New Roman"/>
          <w:i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356E60" w:rsidRPr="00AC26EB" w:rsidRDefault="00356E60" w:rsidP="00951B3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AC26EB">
        <w:rPr>
          <w:rFonts w:ascii="Times New Roman" w:hAnsi="Times New Roman"/>
          <w:i/>
          <w:iCs/>
          <w:sz w:val="24"/>
          <w:szCs w:val="24"/>
        </w:rPr>
        <w:t>идентичности в поступках и деятельности;</w:t>
      </w:r>
    </w:p>
    <w:p w:rsidR="00356E60" w:rsidRPr="00AC26EB" w:rsidRDefault="00356E60" w:rsidP="00951B3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56E60" w:rsidRPr="00AC26EB" w:rsidRDefault="00356E60" w:rsidP="00951B3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356E60" w:rsidRPr="00AC26EB" w:rsidRDefault="00356E60" w:rsidP="00951B3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56E60" w:rsidRPr="00AC26EB" w:rsidRDefault="00356E60" w:rsidP="00951B3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AC26EB">
        <w:rPr>
          <w:rFonts w:ascii="Times New Roman" w:hAnsi="Times New Roman"/>
          <w:i/>
          <w:iCs/>
          <w:sz w:val="24"/>
          <w:szCs w:val="24"/>
        </w:rPr>
        <w:t>эмпатии</w:t>
      </w:r>
      <w:proofErr w:type="spellEnd"/>
      <w:r w:rsidRPr="00AC26EB">
        <w:rPr>
          <w:rFonts w:ascii="Times New Roman" w:hAnsi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AC26EB">
        <w:rPr>
          <w:rFonts w:ascii="Times New Roman" w:hAnsi="Times New Roman"/>
          <w:i/>
          <w:iCs/>
          <w:sz w:val="24"/>
          <w:szCs w:val="24"/>
        </w:rPr>
        <w:t>вств др</w:t>
      </w:r>
      <w:proofErr w:type="gramEnd"/>
      <w:r w:rsidRPr="00AC26EB">
        <w:rPr>
          <w:rFonts w:ascii="Times New Roman" w:hAnsi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13078" w:rsidRPr="00A577BA" w:rsidRDefault="00113078" w:rsidP="00113078">
      <w:pPr>
        <w:pStyle w:val="a4"/>
        <w:rPr>
          <w:rFonts w:ascii="Times New Roman" w:hAnsi="Times New Roman"/>
          <w:b/>
          <w:sz w:val="24"/>
          <w:szCs w:val="24"/>
        </w:rPr>
      </w:pPr>
      <w:r w:rsidRPr="00A577BA">
        <w:rPr>
          <w:rFonts w:ascii="Times New Roman" w:hAnsi="Times New Roman"/>
          <w:b/>
          <w:bCs/>
          <w:sz w:val="24"/>
          <w:szCs w:val="24"/>
        </w:rPr>
        <w:t>М</w:t>
      </w:r>
      <w:r w:rsidRPr="00A577BA">
        <w:rPr>
          <w:rFonts w:ascii="Times New Roman" w:hAnsi="Times New Roman"/>
          <w:b/>
          <w:bCs/>
          <w:sz w:val="24"/>
          <w:szCs w:val="24"/>
          <w:lang w:val="x-none"/>
        </w:rPr>
        <w:t>ЕТАПРЕДМЕТНЫЕ РЕЗУЛЬТАТЫ</w:t>
      </w:r>
    </w:p>
    <w:p w:rsidR="00356E60" w:rsidRPr="009759C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759CB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356E60" w:rsidRPr="00AC26E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C26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56E60" w:rsidRPr="00AC26EB" w:rsidRDefault="00356E60" w:rsidP="00951B3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356E60" w:rsidRPr="00AC26EB" w:rsidRDefault="00356E60" w:rsidP="00951B3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AC26EB">
        <w:rPr>
          <w:rFonts w:ascii="Times New Roman" w:hAnsi="Times New Roman"/>
          <w:sz w:val="24"/>
          <w:szCs w:val="24"/>
        </w:rPr>
        <w:t>вом учебном материале в сотрудничестве с учителем;</w:t>
      </w:r>
    </w:p>
    <w:p w:rsidR="00356E60" w:rsidRPr="00AC26EB" w:rsidRDefault="00356E60" w:rsidP="00951B3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56E60" w:rsidRPr="00AC26EB" w:rsidRDefault="00356E60" w:rsidP="00951B3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AC26EB">
        <w:rPr>
          <w:rFonts w:ascii="Times New Roman" w:hAnsi="Times New Roman"/>
          <w:sz w:val="24"/>
          <w:szCs w:val="24"/>
        </w:rPr>
        <w:t>роле способа решения;</w:t>
      </w:r>
    </w:p>
    <w:p w:rsidR="00356E60" w:rsidRPr="00AC26EB" w:rsidRDefault="00356E60" w:rsidP="00951B3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Pr="00AC26EB">
        <w:rPr>
          <w:rFonts w:ascii="Times New Roman" w:hAnsi="Times New Roman"/>
          <w:sz w:val="24"/>
          <w:szCs w:val="24"/>
        </w:rPr>
        <w:t>тату;</w:t>
      </w:r>
    </w:p>
    <w:p w:rsidR="00356E60" w:rsidRPr="00AC26EB" w:rsidRDefault="00356E60" w:rsidP="00951B3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 xml:space="preserve">оценивать правильность выполнения действия на уровне </w:t>
      </w:r>
      <w:r w:rsidRPr="00AC26EB">
        <w:rPr>
          <w:rFonts w:ascii="Times New Roman" w:hAnsi="Times New Roman"/>
          <w:spacing w:val="2"/>
          <w:sz w:val="24"/>
          <w:szCs w:val="24"/>
        </w:rPr>
        <w:t xml:space="preserve">адекватной ретроспективной </w:t>
      </w:r>
      <w:r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AC26EB">
        <w:rPr>
          <w:rFonts w:ascii="Times New Roman" w:hAnsi="Times New Roman"/>
          <w:spacing w:val="2"/>
          <w:sz w:val="24"/>
          <w:szCs w:val="24"/>
        </w:rPr>
        <w:t>оценки соответствия результа</w:t>
      </w:r>
      <w:r w:rsidRPr="00AC26EB">
        <w:rPr>
          <w:rFonts w:ascii="Times New Roman" w:hAnsi="Times New Roman"/>
          <w:sz w:val="24"/>
          <w:szCs w:val="24"/>
        </w:rPr>
        <w:t>тов требованиям данной задачи;</w:t>
      </w:r>
    </w:p>
    <w:p w:rsidR="00356E60" w:rsidRPr="00AC26EB" w:rsidRDefault="00356E60" w:rsidP="00951B3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AC26EB">
        <w:rPr>
          <w:rFonts w:ascii="Times New Roman" w:hAnsi="Times New Roman"/>
          <w:sz w:val="24"/>
          <w:szCs w:val="24"/>
        </w:rPr>
        <w:t>лей, товарищей, родителей и других людей;</w:t>
      </w:r>
    </w:p>
    <w:p w:rsidR="00356E60" w:rsidRPr="00AC26EB" w:rsidRDefault="00356E60" w:rsidP="00951B3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356E60" w:rsidRPr="00AC26EB" w:rsidRDefault="00356E60" w:rsidP="00951B3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AC26EB">
        <w:rPr>
          <w:rFonts w:ascii="Times New Roman" w:hAnsi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AC26EB">
        <w:rPr>
          <w:rFonts w:ascii="Times New Roman" w:hAnsi="Times New Roman"/>
          <w:sz w:val="24"/>
          <w:szCs w:val="24"/>
        </w:rPr>
        <w:t xml:space="preserve">ошибок, использовать предложения и оценки для создания </w:t>
      </w:r>
      <w:r w:rsidRPr="00AC26EB">
        <w:rPr>
          <w:rFonts w:ascii="Times New Roman" w:hAnsi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56E60" w:rsidRPr="00AC26E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C26EB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356E60" w:rsidRPr="00AC26EB" w:rsidRDefault="00356E60" w:rsidP="00951B3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356E60" w:rsidRPr="00AC26EB" w:rsidRDefault="00356E60" w:rsidP="00951B3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iCs/>
          <w:spacing w:val="-6"/>
          <w:sz w:val="24"/>
          <w:szCs w:val="24"/>
        </w:rPr>
      </w:pPr>
      <w:r w:rsidRPr="00AC26EB">
        <w:rPr>
          <w:rFonts w:ascii="Times New Roman" w:hAnsi="Times New Roman"/>
          <w:i/>
          <w:iCs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AC26EB">
        <w:rPr>
          <w:rFonts w:ascii="Times New Roman" w:hAnsi="Times New Roman"/>
          <w:i/>
          <w:iCs/>
          <w:spacing w:val="-6"/>
          <w:sz w:val="24"/>
          <w:szCs w:val="24"/>
        </w:rPr>
        <w:t>в</w:t>
      </w:r>
      <w:proofErr w:type="gramEnd"/>
      <w:r w:rsidRPr="00AC26EB">
        <w:rPr>
          <w:rFonts w:ascii="Times New Roman" w:hAnsi="Times New Roman"/>
          <w:i/>
          <w:iCs/>
          <w:spacing w:val="-6"/>
          <w:sz w:val="24"/>
          <w:szCs w:val="24"/>
        </w:rPr>
        <w:t xml:space="preserve"> познавательную;</w:t>
      </w:r>
    </w:p>
    <w:p w:rsidR="00356E60" w:rsidRPr="00AC26EB" w:rsidRDefault="00356E60" w:rsidP="00951B3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356E60" w:rsidRPr="00AC26EB" w:rsidRDefault="00356E60" w:rsidP="00951B3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AC26EB">
        <w:rPr>
          <w:rFonts w:ascii="Times New Roman" w:hAnsi="Times New Roman"/>
          <w:i/>
          <w:iCs/>
          <w:sz w:val="24"/>
          <w:szCs w:val="24"/>
        </w:rPr>
        <w:t>ентиры действия в новом учебном материале;</w:t>
      </w:r>
    </w:p>
    <w:p w:rsidR="00356E60" w:rsidRPr="00AC26EB" w:rsidRDefault="00356E60" w:rsidP="00951B3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AC26EB">
        <w:rPr>
          <w:rFonts w:ascii="Times New Roman" w:hAnsi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56E60" w:rsidRPr="00AC26EB" w:rsidRDefault="00356E60" w:rsidP="00951B3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AC26EB">
        <w:rPr>
          <w:rFonts w:ascii="Times New Roman" w:hAnsi="Times New Roman"/>
          <w:i/>
          <w:iCs/>
          <w:sz w:val="24"/>
          <w:szCs w:val="24"/>
        </w:rPr>
        <w:t>исполнение</w:t>
      </w:r>
      <w:proofErr w:type="gramEnd"/>
      <w:r w:rsidRPr="00AC26EB">
        <w:rPr>
          <w:rFonts w:ascii="Times New Roman" w:hAnsi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356E60" w:rsidRPr="009759C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759CB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356E60" w:rsidRPr="00AC26E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C26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C26EB">
        <w:rPr>
          <w:rFonts w:ascii="Times New Roman" w:hAnsi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AC26EB">
        <w:rPr>
          <w:rFonts w:ascii="Times New Roman" w:hAnsi="Times New Roman"/>
          <w:sz w:val="24"/>
          <w:szCs w:val="24"/>
        </w:rPr>
        <w:t>числе контролируемом пространстве сети Интернет;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-2"/>
          <w:sz w:val="24"/>
          <w:szCs w:val="24"/>
        </w:rPr>
        <w:t xml:space="preserve">использовать </w:t>
      </w:r>
      <w:proofErr w:type="spellStart"/>
      <w:r w:rsidRPr="00AC26EB">
        <w:rPr>
          <w:rFonts w:ascii="Times New Roman" w:hAnsi="Times New Roman"/>
          <w:spacing w:val="-2"/>
          <w:sz w:val="24"/>
          <w:szCs w:val="24"/>
        </w:rPr>
        <w:t>знаково­символические</w:t>
      </w:r>
      <w:proofErr w:type="spellEnd"/>
      <w:r w:rsidRPr="00AC26EB">
        <w:rPr>
          <w:rFonts w:ascii="Times New Roman" w:hAnsi="Times New Roman"/>
          <w:spacing w:val="-2"/>
          <w:sz w:val="24"/>
          <w:szCs w:val="24"/>
        </w:rPr>
        <w:t xml:space="preserve"> средства, в том чис</w:t>
      </w:r>
      <w:r w:rsidRPr="00AC26EB">
        <w:rPr>
          <w:rFonts w:ascii="Times New Roman" w:hAnsi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AC26EB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AC26EB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AC26EB">
        <w:rPr>
          <w:rFonts w:ascii="Times New Roman" w:hAnsi="Times New Roman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-2"/>
          <w:sz w:val="24"/>
          <w:szCs w:val="24"/>
        </w:rPr>
        <w:t>основам смыслового восприятия художественных и позна</w:t>
      </w:r>
      <w:r w:rsidRPr="00AC26EB">
        <w:rPr>
          <w:rFonts w:ascii="Times New Roman" w:hAnsi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lastRenderedPageBreak/>
        <w:t>осуществлять анализ объектов с выделением существенных и несущественных признаков;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AC26EB">
        <w:rPr>
          <w:rFonts w:ascii="Times New Roman" w:hAnsi="Times New Roman"/>
          <w:spacing w:val="4"/>
          <w:sz w:val="24"/>
          <w:szCs w:val="24"/>
        </w:rPr>
        <w:t>сериацию</w:t>
      </w:r>
      <w:proofErr w:type="spellEnd"/>
      <w:r w:rsidRPr="00AC26EB">
        <w:rPr>
          <w:rFonts w:ascii="Times New Roman" w:hAnsi="Times New Roman"/>
          <w:spacing w:val="4"/>
          <w:sz w:val="24"/>
          <w:szCs w:val="24"/>
        </w:rPr>
        <w:t xml:space="preserve"> и классификацию по </w:t>
      </w:r>
      <w:r w:rsidRPr="00AC26EB">
        <w:rPr>
          <w:rFonts w:ascii="Times New Roman" w:hAnsi="Times New Roman"/>
          <w:sz w:val="24"/>
          <w:szCs w:val="24"/>
        </w:rPr>
        <w:t>заданным критериям;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2"/>
          <w:sz w:val="24"/>
          <w:szCs w:val="24"/>
        </w:rPr>
        <w:t xml:space="preserve">устанавливать </w:t>
      </w:r>
      <w:proofErr w:type="spellStart"/>
      <w:r w:rsidRPr="00AC26EB">
        <w:rPr>
          <w:rFonts w:ascii="Times New Roman" w:hAnsi="Times New Roman"/>
          <w:spacing w:val="2"/>
          <w:sz w:val="24"/>
          <w:szCs w:val="24"/>
        </w:rPr>
        <w:t>причинно­следственные</w:t>
      </w:r>
      <w:proofErr w:type="spellEnd"/>
      <w:r w:rsidRPr="00AC26EB">
        <w:rPr>
          <w:rFonts w:ascii="Times New Roman" w:hAnsi="Times New Roman"/>
          <w:spacing w:val="2"/>
          <w:sz w:val="24"/>
          <w:szCs w:val="24"/>
        </w:rPr>
        <w:t xml:space="preserve"> связи в изучае</w:t>
      </w:r>
      <w:r w:rsidRPr="00AC26EB">
        <w:rPr>
          <w:rFonts w:ascii="Times New Roman" w:hAnsi="Times New Roman"/>
          <w:sz w:val="24"/>
          <w:szCs w:val="24"/>
        </w:rPr>
        <w:t>мом круге явлений;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обобщать, т.</w:t>
      </w:r>
      <w:r w:rsidRPr="00AC26EB">
        <w:rPr>
          <w:rFonts w:ascii="Times New Roman" w:hAnsi="Times New Roman"/>
          <w:sz w:val="24"/>
          <w:szCs w:val="24"/>
        </w:rPr>
        <w:t> </w:t>
      </w:r>
      <w:r w:rsidRPr="00AC26EB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устанавливать аналогии;</w:t>
      </w:r>
    </w:p>
    <w:p w:rsidR="00356E60" w:rsidRPr="00AC26EB" w:rsidRDefault="00356E60" w:rsidP="00951B3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356E60" w:rsidRPr="00AC26E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C26EB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356E60" w:rsidRPr="00AC26EB" w:rsidRDefault="00356E60" w:rsidP="00951B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56E60" w:rsidRPr="00AC26EB" w:rsidRDefault="00356E60" w:rsidP="00951B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56E60" w:rsidRPr="00AC26EB" w:rsidRDefault="00356E60" w:rsidP="00951B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356E60" w:rsidRPr="00AC26EB" w:rsidRDefault="00356E60" w:rsidP="00951B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356E60" w:rsidRPr="00AC26EB" w:rsidRDefault="00356E60" w:rsidP="00951B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56E60" w:rsidRPr="00AC26EB" w:rsidRDefault="00356E60" w:rsidP="00951B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56E60" w:rsidRPr="00AC26EB" w:rsidRDefault="00356E60" w:rsidP="00951B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AC26EB">
        <w:rPr>
          <w:rFonts w:ascii="Times New Roman" w:hAnsi="Times New Roman"/>
          <w:i/>
          <w:iCs/>
          <w:sz w:val="24"/>
          <w:szCs w:val="24"/>
        </w:rPr>
        <w:t>сериацию</w:t>
      </w:r>
      <w:proofErr w:type="spellEnd"/>
      <w:r w:rsidRPr="00AC26EB">
        <w:rPr>
          <w:rFonts w:ascii="Times New Roman" w:hAnsi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56E60" w:rsidRPr="00AC26EB" w:rsidRDefault="00356E60" w:rsidP="00951B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proofErr w:type="gramStart"/>
      <w:r w:rsidRPr="00AC26EB">
        <w:rPr>
          <w:rFonts w:ascii="Times New Roman" w:hAnsi="Times New Roman"/>
          <w:i/>
          <w:iCs/>
          <w:sz w:val="24"/>
          <w:szCs w:val="24"/>
        </w:rPr>
        <w:t>логическое рассуждение</w:t>
      </w:r>
      <w:proofErr w:type="gramEnd"/>
      <w:r w:rsidRPr="00AC26EB">
        <w:rPr>
          <w:rFonts w:ascii="Times New Roman" w:hAnsi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 w:rsidRPr="00AC26EB">
        <w:rPr>
          <w:rFonts w:ascii="Times New Roman" w:hAnsi="Times New Roman"/>
          <w:i/>
          <w:iCs/>
          <w:sz w:val="24"/>
          <w:szCs w:val="24"/>
        </w:rPr>
        <w:t>причинно­следственных</w:t>
      </w:r>
      <w:proofErr w:type="spellEnd"/>
      <w:r w:rsidRPr="00AC26EB">
        <w:rPr>
          <w:rFonts w:ascii="Times New Roman" w:hAnsi="Times New Roman"/>
          <w:i/>
          <w:iCs/>
          <w:sz w:val="24"/>
          <w:szCs w:val="24"/>
        </w:rPr>
        <w:t xml:space="preserve"> связей;</w:t>
      </w:r>
    </w:p>
    <w:p w:rsidR="00356E60" w:rsidRPr="00AC26EB" w:rsidRDefault="00356E60" w:rsidP="00951B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AC26EB">
        <w:rPr>
          <w:rFonts w:ascii="Times New Roman" w:hAnsi="Times New Roman"/>
          <w:i/>
          <w:iCs/>
          <w:sz w:val="24"/>
          <w:szCs w:val="24"/>
        </w:rPr>
        <w:t>решения задач.</w:t>
      </w:r>
    </w:p>
    <w:p w:rsidR="00356E60" w:rsidRPr="009759C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759CB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356E60" w:rsidRPr="00AC26E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C26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56E60" w:rsidRPr="00AC26EB" w:rsidRDefault="00356E60" w:rsidP="00951B3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AC26EB">
        <w:rPr>
          <w:rFonts w:ascii="Times New Roman" w:hAnsi="Times New Roman"/>
          <w:sz w:val="24"/>
          <w:szCs w:val="24"/>
        </w:rPr>
        <w:t xml:space="preserve">го </w:t>
      </w:r>
      <w:r w:rsidRPr="00AC26EB">
        <w:rPr>
          <w:rFonts w:ascii="Times New Roman" w:hAnsi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C26EB">
        <w:rPr>
          <w:rFonts w:ascii="Times New Roman" w:hAnsi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C26EB">
        <w:rPr>
          <w:rFonts w:ascii="Times New Roman" w:hAnsi="Times New Roman"/>
          <w:sz w:val="24"/>
          <w:szCs w:val="24"/>
        </w:rPr>
        <w:t xml:space="preserve">диалогической формой коммуникации, </w:t>
      </w:r>
      <w:proofErr w:type="gramStart"/>
      <w:r w:rsidRPr="00AC26EB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AC26EB">
        <w:rPr>
          <w:rFonts w:ascii="Times New Roman" w:hAnsi="Times New Roman"/>
          <w:sz w:val="24"/>
          <w:szCs w:val="24"/>
        </w:rPr>
        <w:t xml:space="preserve"> в том чис</w:t>
      </w:r>
      <w:r w:rsidRPr="00AC26EB">
        <w:rPr>
          <w:rFonts w:ascii="Times New Roman" w:hAnsi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AC26EB">
        <w:rPr>
          <w:rFonts w:ascii="Times New Roman" w:hAnsi="Times New Roman"/>
          <w:sz w:val="24"/>
          <w:szCs w:val="24"/>
        </w:rPr>
        <w:t>ния;</w:t>
      </w:r>
    </w:p>
    <w:p w:rsidR="00356E60" w:rsidRPr="00AC26EB" w:rsidRDefault="00356E60" w:rsidP="00951B3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C26EB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AC26EB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356E60" w:rsidRPr="00AC26EB" w:rsidRDefault="00356E60" w:rsidP="00951B3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56E60" w:rsidRPr="00AC26EB" w:rsidRDefault="00356E60" w:rsidP="00951B3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356E60" w:rsidRPr="00AC26EB" w:rsidRDefault="00356E60" w:rsidP="00951B3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pacing w:val="2"/>
          <w:sz w:val="24"/>
          <w:szCs w:val="24"/>
        </w:rPr>
        <w:t>договариваться и приходить к общему решению в со</w:t>
      </w:r>
      <w:r w:rsidRPr="00AC26EB">
        <w:rPr>
          <w:rFonts w:ascii="Times New Roman" w:hAnsi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356E60" w:rsidRPr="00AC26EB" w:rsidRDefault="00356E60" w:rsidP="00951B3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356E60" w:rsidRPr="00AC26EB" w:rsidRDefault="00356E60" w:rsidP="00951B3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задавать вопросы;</w:t>
      </w:r>
    </w:p>
    <w:p w:rsidR="00356E60" w:rsidRPr="00AC26EB" w:rsidRDefault="00356E60" w:rsidP="00951B3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356E60" w:rsidRPr="00AC26EB" w:rsidRDefault="00356E60" w:rsidP="00951B3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26EB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356E60" w:rsidRPr="00AC26EB" w:rsidRDefault="00356E60" w:rsidP="00951B3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Cs/>
          <w:sz w:val="24"/>
          <w:szCs w:val="24"/>
        </w:rPr>
      </w:pPr>
      <w:r w:rsidRPr="00AC26EB">
        <w:rPr>
          <w:rFonts w:ascii="Times New Roman" w:hAnsi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C26EB">
        <w:rPr>
          <w:rFonts w:ascii="Times New Roman" w:hAnsi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56E60" w:rsidRPr="00AC26EB" w:rsidRDefault="00356E60" w:rsidP="00356E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C26EB">
        <w:rPr>
          <w:rFonts w:ascii="Times New Roman" w:hAnsi="Times New Roman"/>
          <w:b/>
          <w:iCs/>
          <w:sz w:val="24"/>
          <w:szCs w:val="24"/>
        </w:rPr>
        <w:lastRenderedPageBreak/>
        <w:t>Выпускник получит возможность научиться:</w:t>
      </w:r>
    </w:p>
    <w:p w:rsidR="00356E60" w:rsidRPr="00AC26EB" w:rsidRDefault="00356E60" w:rsidP="00951B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C26EB">
        <w:rPr>
          <w:rFonts w:ascii="Times New Roman" w:hAnsi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AC26EB">
        <w:rPr>
          <w:rFonts w:ascii="Times New Roman" w:hAnsi="Times New Roman"/>
          <w:i/>
          <w:iCs/>
          <w:sz w:val="24"/>
          <w:szCs w:val="24"/>
        </w:rPr>
        <w:t xml:space="preserve">зиции других людей, отличные </w:t>
      </w:r>
      <w:proofErr w:type="gramStart"/>
      <w:r w:rsidRPr="00AC26EB">
        <w:rPr>
          <w:rFonts w:ascii="Times New Roman" w:hAnsi="Times New Roman"/>
          <w:i/>
          <w:iCs/>
          <w:sz w:val="24"/>
          <w:szCs w:val="24"/>
        </w:rPr>
        <w:t>от</w:t>
      </w:r>
      <w:proofErr w:type="gramEnd"/>
      <w:r w:rsidRPr="00AC26EB">
        <w:rPr>
          <w:rFonts w:ascii="Times New Roman" w:hAnsi="Times New Roman"/>
          <w:i/>
          <w:iCs/>
          <w:sz w:val="24"/>
          <w:szCs w:val="24"/>
        </w:rPr>
        <w:t xml:space="preserve"> собственной;</w:t>
      </w:r>
    </w:p>
    <w:p w:rsidR="00356E60" w:rsidRPr="00AC26EB" w:rsidRDefault="00356E60" w:rsidP="00951B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356E60" w:rsidRPr="00AC26EB" w:rsidRDefault="00356E60" w:rsidP="00951B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356E60" w:rsidRPr="00AC26EB" w:rsidRDefault="00356E60" w:rsidP="00951B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56E60" w:rsidRPr="00AC26EB" w:rsidRDefault="00356E60" w:rsidP="00951B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56E60" w:rsidRPr="00AC26EB" w:rsidRDefault="00356E60" w:rsidP="00951B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56E60" w:rsidRPr="00AC26EB" w:rsidRDefault="00356E60" w:rsidP="00951B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56E60" w:rsidRPr="00AC26EB" w:rsidRDefault="00356E60" w:rsidP="00951B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56E60" w:rsidRPr="00AC26EB" w:rsidRDefault="00356E60" w:rsidP="00951B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AC26EB">
        <w:rPr>
          <w:rFonts w:ascii="Times New Roman" w:hAnsi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AC26EB">
        <w:rPr>
          <w:rFonts w:ascii="Times New Roman" w:hAnsi="Times New Roman"/>
          <w:iCs/>
          <w:sz w:val="24"/>
          <w:szCs w:val="24"/>
        </w:rPr>
        <w:t>.</w:t>
      </w:r>
    </w:p>
    <w:p w:rsidR="00356E60" w:rsidRPr="00356E60" w:rsidRDefault="00113078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17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56E60" w:rsidRPr="00356E60" w:rsidRDefault="00356E60" w:rsidP="00356E60">
      <w:pPr>
        <w:pStyle w:val="a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</w:t>
      </w: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356E60" w:rsidRPr="00356E60" w:rsidRDefault="00356E60" w:rsidP="00951B31">
      <w:pPr>
        <w:pStyle w:val="a4"/>
        <w:numPr>
          <w:ilvl w:val="0"/>
          <w:numId w:val="8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ва; </w:t>
      </w: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  <w:proofErr w:type="gramEnd"/>
    </w:p>
    <w:p w:rsidR="00356E60" w:rsidRPr="00356E60" w:rsidRDefault="00356E60" w:rsidP="00951B31">
      <w:pPr>
        <w:pStyle w:val="a4"/>
        <w:numPr>
          <w:ilvl w:val="0"/>
          <w:numId w:val="8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356E60" w:rsidRPr="00356E60" w:rsidRDefault="00356E60" w:rsidP="00951B31">
      <w:pPr>
        <w:pStyle w:val="a4"/>
        <w:numPr>
          <w:ilvl w:val="0"/>
          <w:numId w:val="8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356E60" w:rsidRPr="00356E60" w:rsidRDefault="00356E60" w:rsidP="00951B31">
      <w:pPr>
        <w:pStyle w:val="a4"/>
        <w:numPr>
          <w:ilvl w:val="0"/>
          <w:numId w:val="8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356E6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356E60" w:rsidRPr="00356E60" w:rsidRDefault="00356E60" w:rsidP="00951B31">
      <w:pPr>
        <w:pStyle w:val="a4"/>
        <w:numPr>
          <w:ilvl w:val="0"/>
          <w:numId w:val="8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будут заложены основы российской гражданской идентичности, чувства сопричастности и гордости за свою Родину, российский народ и историю России, </w:t>
      </w: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появится осознание своей этнической и национальной принадлежности, ответственности за общее благополучие.</w:t>
      </w:r>
    </w:p>
    <w:p w:rsidR="00356E60" w:rsidRPr="00356E60" w:rsidRDefault="00356E60" w:rsidP="00356E60">
      <w:pPr>
        <w:pStyle w:val="a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356E60" w:rsidRPr="00356E60" w:rsidRDefault="00356E60" w:rsidP="00951B31">
      <w:pPr>
        <w:pStyle w:val="a4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356E60" w:rsidRPr="00356E60" w:rsidRDefault="00356E60" w:rsidP="00951B31">
      <w:pPr>
        <w:pStyle w:val="a4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356E60" w:rsidRPr="00356E60" w:rsidRDefault="00356E60" w:rsidP="00951B31">
      <w:pPr>
        <w:pStyle w:val="a4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</w:t>
      </w:r>
      <w:proofErr w:type="gramEnd"/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356E60" w:rsidRPr="00356E60" w:rsidRDefault="00356E60" w:rsidP="00951B31">
      <w:pPr>
        <w:pStyle w:val="a4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356E6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56E60" w:rsidRPr="00356E60" w:rsidRDefault="00356E60" w:rsidP="00951B31">
      <w:pPr>
        <w:pStyle w:val="a4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6E6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356E60" w:rsidRPr="00356E60" w:rsidRDefault="00356E60" w:rsidP="00356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0">
        <w:rPr>
          <w:rFonts w:ascii="Times New Roman" w:hAnsi="Times New Roman" w:cs="Times New Roman"/>
          <w:b/>
          <w:sz w:val="24"/>
          <w:szCs w:val="24"/>
        </w:rPr>
        <w:t>Восприятие искусства и виды художественной деятельности</w:t>
      </w:r>
    </w:p>
    <w:p w:rsidR="00356E60" w:rsidRPr="00356E60" w:rsidRDefault="00356E60" w:rsidP="00356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56E60" w:rsidRPr="00356E60" w:rsidRDefault="00356E60" w:rsidP="00951B3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различать основные виды художественной деятельности </w:t>
      </w:r>
      <w:r w:rsidRPr="00356E60">
        <w:rPr>
          <w:rFonts w:ascii="Times New Roman" w:hAnsi="Times New Roman" w:cs="Times New Roman"/>
          <w:sz w:val="24"/>
          <w:szCs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356E60">
        <w:rPr>
          <w:rFonts w:ascii="Times New Roman" w:hAnsi="Times New Roman" w:cs="Times New Roman"/>
          <w:sz w:val="24"/>
          <w:szCs w:val="24"/>
        </w:rPr>
        <w:t>декоративно­прикладное</w:t>
      </w:r>
      <w:proofErr w:type="spellEnd"/>
      <w:r w:rsidRPr="00356E60">
        <w:rPr>
          <w:rFonts w:ascii="Times New Roman" w:hAnsi="Times New Roman" w:cs="Times New Roman"/>
          <w:sz w:val="24"/>
          <w:szCs w:val="24"/>
        </w:rPr>
        <w:t xml:space="preserve"> искусство) и участвовать в </w:t>
      </w:r>
      <w:proofErr w:type="spellStart"/>
      <w:r w:rsidRPr="00356E60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356E60">
        <w:rPr>
          <w:rFonts w:ascii="Times New Roman" w:hAnsi="Times New Roman" w:cs="Times New Roman"/>
          <w:sz w:val="24"/>
          <w:szCs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356E60" w:rsidRPr="00356E60" w:rsidRDefault="00356E60" w:rsidP="00951B3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60">
        <w:rPr>
          <w:rFonts w:ascii="Times New Roman" w:hAnsi="Times New Roman" w:cs="Times New Roman"/>
          <w:spacing w:val="2"/>
          <w:sz w:val="24"/>
          <w:szCs w:val="24"/>
        </w:rPr>
        <w:t>различать основные виды и жанры пластических ис</w:t>
      </w:r>
      <w:r w:rsidRPr="00356E60">
        <w:rPr>
          <w:rFonts w:ascii="Times New Roman" w:hAnsi="Times New Roman" w:cs="Times New Roman"/>
          <w:sz w:val="24"/>
          <w:szCs w:val="24"/>
        </w:rPr>
        <w:t>кусств, понимать их специфику;</w:t>
      </w:r>
    </w:p>
    <w:p w:rsidR="00356E60" w:rsidRPr="00356E60" w:rsidRDefault="00356E60" w:rsidP="00951B3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356E60">
        <w:rPr>
          <w:rFonts w:ascii="Times New Roman" w:hAnsi="Times New Roman" w:cs="Times New Roman"/>
          <w:spacing w:val="-2"/>
          <w:sz w:val="24"/>
          <w:szCs w:val="24"/>
        </w:rPr>
        <w:t>эмоционально­ценностно</w:t>
      </w:r>
      <w:proofErr w:type="spellEnd"/>
      <w:r w:rsidRPr="00356E60">
        <w:rPr>
          <w:rFonts w:ascii="Times New Roman" w:hAnsi="Times New Roman" w:cs="Times New Roman"/>
          <w:spacing w:val="-2"/>
          <w:sz w:val="24"/>
          <w:szCs w:val="24"/>
        </w:rPr>
        <w:t xml:space="preserve"> относиться к природе, человеку, обществу; различать и передавать в </w:t>
      </w:r>
      <w:proofErr w:type="spellStart"/>
      <w:r w:rsidRPr="00356E60">
        <w:rPr>
          <w:rFonts w:ascii="Times New Roman" w:hAnsi="Times New Roman" w:cs="Times New Roman"/>
          <w:spacing w:val="-2"/>
          <w:sz w:val="24"/>
          <w:szCs w:val="24"/>
        </w:rPr>
        <w:t>художественно­творческой</w:t>
      </w:r>
      <w:proofErr w:type="spellEnd"/>
      <w:r w:rsidRPr="00356E60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356E60" w:rsidRPr="00356E60" w:rsidRDefault="00356E60" w:rsidP="00951B3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E60">
        <w:rPr>
          <w:rFonts w:ascii="Times New Roman" w:hAnsi="Times New Roman" w:cs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56E60">
        <w:rPr>
          <w:rFonts w:ascii="Times New Roman" w:hAnsi="Times New Roman" w:cs="Times New Roman"/>
          <w:sz w:val="24"/>
          <w:szCs w:val="24"/>
        </w:rPr>
        <w:t> </w:t>
      </w:r>
      <w:r w:rsidRPr="00356E60">
        <w:rPr>
          <w:rFonts w:ascii="Times New Roman" w:hAnsi="Times New Roman" w:cs="Times New Roman"/>
          <w:sz w:val="24"/>
          <w:szCs w:val="24"/>
        </w:rPr>
        <w:t>т.</w:t>
      </w:r>
      <w:r w:rsidRPr="00356E60">
        <w:rPr>
          <w:rFonts w:ascii="Times New Roman" w:hAnsi="Times New Roman" w:cs="Times New Roman"/>
          <w:sz w:val="24"/>
          <w:szCs w:val="24"/>
        </w:rPr>
        <w:t> </w:t>
      </w:r>
      <w:r w:rsidRPr="00356E60">
        <w:rPr>
          <w:rFonts w:ascii="Times New Roman" w:hAnsi="Times New Roman" w:cs="Times New Roman"/>
          <w:sz w:val="24"/>
          <w:szCs w:val="24"/>
        </w:rPr>
        <w:t>д.) окружающего мира и жизненных явлений;</w:t>
      </w:r>
      <w:proofErr w:type="gramEnd"/>
    </w:p>
    <w:p w:rsidR="00356E60" w:rsidRPr="00356E60" w:rsidRDefault="00356E60" w:rsidP="00951B3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60">
        <w:rPr>
          <w:rFonts w:ascii="Times New Roman" w:hAnsi="Times New Roman" w:cs="Times New Roman"/>
          <w:spacing w:val="-2"/>
          <w:sz w:val="24"/>
          <w:szCs w:val="24"/>
        </w:rPr>
        <w:t>приводить примеры ведущих художественных музеев Рос</w:t>
      </w:r>
      <w:r w:rsidRPr="00356E60">
        <w:rPr>
          <w:rFonts w:ascii="Times New Roman" w:hAnsi="Times New Roman" w:cs="Times New Roman"/>
          <w:sz w:val="24"/>
          <w:szCs w:val="24"/>
        </w:rPr>
        <w:t>сии и художественных музеев своего региона, показывать на примерах их роль и назначение.</w:t>
      </w:r>
    </w:p>
    <w:p w:rsidR="00356E60" w:rsidRPr="009B3BAF" w:rsidRDefault="00356E60" w:rsidP="00356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6E60" w:rsidRPr="00356E60" w:rsidRDefault="00356E60" w:rsidP="00951B3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60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воспринимать произведения изобразительного искусства; </w:t>
      </w:r>
      <w:r w:rsidRPr="00356E60">
        <w:rPr>
          <w:rFonts w:ascii="Times New Roman" w:hAnsi="Times New Roman" w:cs="Times New Roman"/>
          <w:i/>
          <w:sz w:val="24"/>
          <w:szCs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356E60" w:rsidRPr="00356E60" w:rsidRDefault="00356E60" w:rsidP="00951B3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60">
        <w:rPr>
          <w:rFonts w:ascii="Times New Roman" w:hAnsi="Times New Roman" w:cs="Times New Roman"/>
          <w:i/>
          <w:sz w:val="24"/>
          <w:szCs w:val="24"/>
        </w:rPr>
        <w:t>видеть проявления прекрасного в произведениях искусства (картины, архитектура, скульптура и</w:t>
      </w:r>
      <w:r w:rsidRPr="00356E60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356E60">
        <w:rPr>
          <w:rFonts w:ascii="Times New Roman" w:hAnsi="Times New Roman" w:cs="Times New Roman"/>
          <w:i/>
          <w:sz w:val="24"/>
          <w:szCs w:val="24"/>
        </w:rPr>
        <w:t>т.</w:t>
      </w:r>
      <w:r w:rsidRPr="00356E60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356E60">
        <w:rPr>
          <w:rFonts w:ascii="Times New Roman" w:hAnsi="Times New Roman" w:cs="Times New Roman"/>
          <w:i/>
          <w:sz w:val="24"/>
          <w:szCs w:val="24"/>
        </w:rPr>
        <w:t>д.), в природе, на улице, в быту;</w:t>
      </w:r>
    </w:p>
    <w:p w:rsidR="00356E60" w:rsidRPr="00356E60" w:rsidRDefault="00356E60" w:rsidP="00951B3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60">
        <w:rPr>
          <w:rFonts w:ascii="Times New Roman" w:hAnsi="Times New Roman" w:cs="Times New Roman"/>
          <w:i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56E60" w:rsidRPr="00356E60" w:rsidRDefault="00356E60" w:rsidP="00356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0">
        <w:rPr>
          <w:rFonts w:ascii="Times New Roman" w:hAnsi="Times New Roman" w:cs="Times New Roman"/>
          <w:b/>
          <w:sz w:val="24"/>
          <w:szCs w:val="24"/>
        </w:rPr>
        <w:t>Азбука искусства. Как говорит искусство?</w:t>
      </w:r>
    </w:p>
    <w:p w:rsidR="00356E60" w:rsidRPr="00356E60" w:rsidRDefault="00356E60" w:rsidP="00356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56E60" w:rsidRPr="00356E60" w:rsidRDefault="00356E60" w:rsidP="00951B3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60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356E60" w:rsidRPr="00356E60" w:rsidRDefault="00356E60" w:rsidP="00951B3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6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356E60">
        <w:rPr>
          <w:rFonts w:ascii="Times New Roman" w:hAnsi="Times New Roman" w:cs="Times New Roman"/>
          <w:sz w:val="24"/>
          <w:szCs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356E60">
        <w:rPr>
          <w:rFonts w:ascii="Times New Roman" w:hAnsi="Times New Roman" w:cs="Times New Roman"/>
          <w:sz w:val="24"/>
          <w:szCs w:val="24"/>
        </w:rPr>
        <w:t>художественно­творческого</w:t>
      </w:r>
      <w:proofErr w:type="spellEnd"/>
      <w:r w:rsidRPr="00356E60">
        <w:rPr>
          <w:rFonts w:ascii="Times New Roman" w:hAnsi="Times New Roman" w:cs="Times New Roman"/>
          <w:sz w:val="24"/>
          <w:szCs w:val="24"/>
        </w:rPr>
        <w:t xml:space="preserve"> замысла;</w:t>
      </w:r>
    </w:p>
    <w:p w:rsidR="00356E60" w:rsidRPr="00356E60" w:rsidRDefault="00356E60" w:rsidP="00951B3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различать основные и составные, теплые и холодные </w:t>
      </w:r>
      <w:r w:rsidRPr="00356E60">
        <w:rPr>
          <w:rFonts w:ascii="Times New Roman" w:hAnsi="Times New Roman" w:cs="Times New Roman"/>
          <w:sz w:val="24"/>
          <w:szCs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их для передачи художественного замысла в собственной </w:t>
      </w:r>
      <w:proofErr w:type="spellStart"/>
      <w:r w:rsidRPr="00356E60">
        <w:rPr>
          <w:rFonts w:ascii="Times New Roman" w:hAnsi="Times New Roman" w:cs="Times New Roman"/>
          <w:sz w:val="24"/>
          <w:szCs w:val="24"/>
        </w:rPr>
        <w:t>учебно­творческой</w:t>
      </w:r>
      <w:proofErr w:type="spellEnd"/>
      <w:r w:rsidRPr="00356E60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proofErr w:type="gramEnd"/>
    </w:p>
    <w:p w:rsidR="00356E60" w:rsidRPr="00356E60" w:rsidRDefault="00356E60" w:rsidP="00951B3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создавать средствами живописи, графики, скульптуры, </w:t>
      </w:r>
      <w:proofErr w:type="spellStart"/>
      <w:r w:rsidRPr="00356E60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356E60">
        <w:rPr>
          <w:rFonts w:ascii="Times New Roman" w:hAnsi="Times New Roman" w:cs="Times New Roman"/>
          <w:sz w:val="24"/>
          <w:szCs w:val="24"/>
        </w:rPr>
        <w:t xml:space="preserve"> искусства образ человека: переда</w:t>
      </w:r>
      <w:r w:rsidRPr="00356E60">
        <w:rPr>
          <w:rFonts w:ascii="Times New Roman" w:hAnsi="Times New Roman" w:cs="Times New Roman"/>
          <w:spacing w:val="-2"/>
          <w:sz w:val="24"/>
          <w:szCs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356E60" w:rsidRPr="00356E60" w:rsidRDefault="00356E60" w:rsidP="00951B3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60">
        <w:rPr>
          <w:rFonts w:ascii="Times New Roman" w:hAnsi="Times New Roman" w:cs="Times New Roman"/>
          <w:spacing w:val="-4"/>
          <w:sz w:val="24"/>
          <w:szCs w:val="24"/>
        </w:rPr>
        <w:t>наблюдать, сравнивать, сопоставлять и анализировать про</w:t>
      </w:r>
      <w:r w:rsidRPr="00356E60">
        <w:rPr>
          <w:rFonts w:ascii="Times New Roman" w:hAnsi="Times New Roman" w:cs="Times New Roman"/>
          <w:spacing w:val="2"/>
          <w:sz w:val="24"/>
          <w:szCs w:val="24"/>
        </w:rPr>
        <w:t>странственную форму предмета; изображать предметы раз</w:t>
      </w:r>
      <w:r w:rsidRPr="00356E60">
        <w:rPr>
          <w:rFonts w:ascii="Times New Roman" w:hAnsi="Times New Roman" w:cs="Times New Roman"/>
          <w:sz w:val="24"/>
          <w:szCs w:val="24"/>
        </w:rPr>
        <w:t xml:space="preserve">личной формы; использовать простые формы для создания </w:t>
      </w:r>
      <w:r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выразительных образов в живописи, скульптуре, графике, </w:t>
      </w:r>
      <w:r w:rsidRPr="00356E60">
        <w:rPr>
          <w:rFonts w:ascii="Times New Roman" w:hAnsi="Times New Roman" w:cs="Times New Roman"/>
          <w:sz w:val="24"/>
          <w:szCs w:val="24"/>
        </w:rPr>
        <w:t>художественном конструировании;</w:t>
      </w:r>
    </w:p>
    <w:p w:rsidR="00356E60" w:rsidRPr="00356E60" w:rsidRDefault="00356E60" w:rsidP="00951B3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60">
        <w:rPr>
          <w:rFonts w:ascii="Times New Roman" w:hAnsi="Times New Roman" w:cs="Times New Roman"/>
          <w:spacing w:val="-4"/>
          <w:sz w:val="24"/>
          <w:szCs w:val="24"/>
        </w:rPr>
        <w:t>использовать декоративные элементы, геометрические, рас</w:t>
      </w:r>
      <w:r w:rsidRPr="00356E60">
        <w:rPr>
          <w:rFonts w:ascii="Times New Roman" w:hAnsi="Times New Roman" w:cs="Times New Roman"/>
          <w:sz w:val="24"/>
          <w:szCs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356E60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356E60">
        <w:rPr>
          <w:rFonts w:ascii="Times New Roman" w:hAnsi="Times New Roman" w:cs="Times New Roman"/>
          <w:sz w:val="24"/>
          <w:szCs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356E60" w:rsidRPr="009B3BAF" w:rsidRDefault="00356E60" w:rsidP="00356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6E60" w:rsidRPr="00356E60" w:rsidRDefault="00356E60" w:rsidP="00951B31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60">
        <w:rPr>
          <w:rFonts w:ascii="Times New Roman" w:hAnsi="Times New Roman" w:cs="Times New Roman"/>
          <w:i/>
          <w:sz w:val="24"/>
          <w:szCs w:val="24"/>
        </w:rPr>
        <w:t>пользоваться средствами выразительности языка жи</w:t>
      </w:r>
      <w:r w:rsidRPr="00356E60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вописи, графики, скульптуры, </w:t>
      </w:r>
      <w:proofErr w:type="spellStart"/>
      <w:r w:rsidRPr="00356E60">
        <w:rPr>
          <w:rFonts w:ascii="Times New Roman" w:hAnsi="Times New Roman" w:cs="Times New Roman"/>
          <w:i/>
          <w:spacing w:val="-2"/>
          <w:sz w:val="24"/>
          <w:szCs w:val="24"/>
        </w:rPr>
        <w:t>декоративно­прикладного</w:t>
      </w:r>
      <w:proofErr w:type="spellEnd"/>
      <w:r w:rsidRPr="00356E6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56E60">
        <w:rPr>
          <w:rFonts w:ascii="Times New Roman" w:hAnsi="Times New Roman" w:cs="Times New Roman"/>
          <w:i/>
          <w:sz w:val="24"/>
          <w:szCs w:val="24"/>
        </w:rPr>
        <w:t xml:space="preserve">искусства, художественного конструирования в собственной </w:t>
      </w:r>
      <w:proofErr w:type="spellStart"/>
      <w:r w:rsidRPr="00356E60">
        <w:rPr>
          <w:rFonts w:ascii="Times New Roman" w:hAnsi="Times New Roman" w:cs="Times New Roman"/>
          <w:i/>
          <w:spacing w:val="-2"/>
          <w:sz w:val="24"/>
          <w:szCs w:val="24"/>
        </w:rPr>
        <w:t>художественно­творческой</w:t>
      </w:r>
      <w:proofErr w:type="spellEnd"/>
      <w:r w:rsidRPr="00356E6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деятельности; передавать раз</w:t>
      </w:r>
      <w:r w:rsidRPr="00356E60">
        <w:rPr>
          <w:rFonts w:ascii="Times New Roman" w:hAnsi="Times New Roman" w:cs="Times New Roman"/>
          <w:i/>
          <w:sz w:val="24"/>
          <w:szCs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56E60" w:rsidRPr="00356E60" w:rsidRDefault="00356E60" w:rsidP="00951B31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60">
        <w:rPr>
          <w:rFonts w:ascii="Times New Roman" w:hAnsi="Times New Roman" w:cs="Times New Roman"/>
          <w:i/>
          <w:sz w:val="24"/>
          <w:szCs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56E60" w:rsidRPr="00356E60" w:rsidRDefault="00356E60" w:rsidP="00951B31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60">
        <w:rPr>
          <w:rFonts w:ascii="Times New Roman" w:hAnsi="Times New Roman" w:cs="Times New Roman"/>
          <w:i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56E60">
        <w:rPr>
          <w:rFonts w:ascii="Times New Roman" w:hAnsi="Times New Roman" w:cs="Times New Roman"/>
          <w:i/>
          <w:sz w:val="24"/>
          <w:szCs w:val="24"/>
        </w:rPr>
        <w:t>Paint</w:t>
      </w:r>
      <w:proofErr w:type="spellEnd"/>
      <w:r w:rsidRPr="00356E60">
        <w:rPr>
          <w:rFonts w:ascii="Times New Roman" w:hAnsi="Times New Roman" w:cs="Times New Roman"/>
          <w:i/>
          <w:sz w:val="24"/>
          <w:szCs w:val="24"/>
        </w:rPr>
        <w:t>.</w:t>
      </w:r>
    </w:p>
    <w:p w:rsidR="00356E60" w:rsidRPr="00356E60" w:rsidRDefault="006404B2" w:rsidP="00356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Значимые темы искусства. </w:t>
      </w:r>
      <w:r w:rsidR="00356E60" w:rsidRPr="00356E60">
        <w:rPr>
          <w:rFonts w:ascii="Times New Roman" w:hAnsi="Times New Roman" w:cs="Times New Roman"/>
          <w:b/>
          <w:sz w:val="24"/>
          <w:szCs w:val="24"/>
        </w:rPr>
        <w:t>О чем говорит искусство?</w:t>
      </w:r>
    </w:p>
    <w:p w:rsidR="00356E60" w:rsidRPr="00356E60" w:rsidRDefault="00356E60" w:rsidP="00356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56E60" w:rsidRPr="00356E60" w:rsidRDefault="00356E60" w:rsidP="00951B3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60">
        <w:rPr>
          <w:rFonts w:ascii="Times New Roman" w:hAnsi="Times New Roman" w:cs="Times New Roman"/>
          <w:sz w:val="24"/>
          <w:szCs w:val="24"/>
        </w:rPr>
        <w:t xml:space="preserve">осознавать значимые темы искусства и отражать их в собственной </w:t>
      </w:r>
      <w:proofErr w:type="spellStart"/>
      <w:r w:rsidRPr="00356E60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356E6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56E60" w:rsidRPr="00356E60" w:rsidRDefault="00356E60" w:rsidP="00951B3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E60">
        <w:rPr>
          <w:rFonts w:ascii="Times New Roman" w:hAnsi="Times New Roman" w:cs="Times New Roman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56E60">
        <w:rPr>
          <w:rFonts w:ascii="Times New Roman" w:hAnsi="Times New Roman" w:cs="Times New Roman"/>
          <w:sz w:val="24"/>
          <w:szCs w:val="24"/>
        </w:rPr>
        <w:t> </w:t>
      </w:r>
      <w:r w:rsidRPr="00356E60">
        <w:rPr>
          <w:rFonts w:ascii="Times New Roman" w:hAnsi="Times New Roman" w:cs="Times New Roman"/>
          <w:sz w:val="24"/>
          <w:szCs w:val="24"/>
        </w:rPr>
        <w:t>т.</w:t>
      </w:r>
      <w:r w:rsidRPr="00356E60">
        <w:rPr>
          <w:rFonts w:ascii="Times New Roman" w:hAnsi="Times New Roman" w:cs="Times New Roman"/>
          <w:sz w:val="24"/>
          <w:szCs w:val="24"/>
        </w:rPr>
        <w:t> </w:t>
      </w:r>
      <w:r w:rsidRPr="00356E60">
        <w:rPr>
          <w:rFonts w:ascii="Times New Roman" w:hAnsi="Times New Roman" w:cs="Times New Roman"/>
          <w:sz w:val="24"/>
          <w:szCs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356E6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56E60">
        <w:rPr>
          <w:rFonts w:ascii="Times New Roman" w:hAnsi="Times New Roman" w:cs="Times New Roman"/>
          <w:sz w:val="24"/>
          <w:szCs w:val="24"/>
        </w:rPr>
        <w:t>, усвоенные способы действия.</w:t>
      </w:r>
      <w:proofErr w:type="gramEnd"/>
    </w:p>
    <w:p w:rsidR="00356E60" w:rsidRPr="009B3BAF" w:rsidRDefault="00356E60" w:rsidP="00356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6E60" w:rsidRPr="00356E60" w:rsidRDefault="00356E60" w:rsidP="00951B3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60">
        <w:rPr>
          <w:rFonts w:ascii="Times New Roman" w:hAnsi="Times New Roman" w:cs="Times New Roman"/>
          <w:i/>
          <w:spacing w:val="-2"/>
          <w:sz w:val="24"/>
          <w:szCs w:val="24"/>
        </w:rPr>
        <w:t>видеть, чувствовать и изображать красоту и раз</w:t>
      </w:r>
      <w:r w:rsidRPr="00356E60">
        <w:rPr>
          <w:rFonts w:ascii="Times New Roman" w:hAnsi="Times New Roman" w:cs="Times New Roman"/>
          <w:i/>
          <w:sz w:val="24"/>
          <w:szCs w:val="24"/>
        </w:rPr>
        <w:t>нообразие природы, человека, зданий, предметов;</w:t>
      </w:r>
    </w:p>
    <w:p w:rsidR="00356E60" w:rsidRPr="00356E60" w:rsidRDefault="00356E60" w:rsidP="00951B3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356E60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понимать и передавать в художественной работе </w:t>
      </w:r>
      <w:r w:rsidRPr="00356E60">
        <w:rPr>
          <w:rFonts w:ascii="Times New Roman" w:hAnsi="Times New Roman" w:cs="Times New Roman"/>
          <w:i/>
          <w:spacing w:val="2"/>
          <w:sz w:val="24"/>
          <w:szCs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356E60" w:rsidRPr="00356E60" w:rsidRDefault="00356E60" w:rsidP="00951B3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60">
        <w:rPr>
          <w:rFonts w:ascii="Times New Roman" w:hAnsi="Times New Roman" w:cs="Times New Roman"/>
          <w:i/>
          <w:spacing w:val="2"/>
          <w:sz w:val="24"/>
          <w:szCs w:val="24"/>
        </w:rPr>
        <w:t>изображать пейзажи, натюрморты, портреты, вы</w:t>
      </w:r>
      <w:r w:rsidRPr="00356E60">
        <w:rPr>
          <w:rFonts w:ascii="Times New Roman" w:hAnsi="Times New Roman" w:cs="Times New Roman"/>
          <w:i/>
          <w:sz w:val="24"/>
          <w:szCs w:val="24"/>
        </w:rPr>
        <w:t>ражая свое отношение к ним;</w:t>
      </w:r>
    </w:p>
    <w:p w:rsidR="00356E60" w:rsidRPr="00356E60" w:rsidRDefault="00356E60" w:rsidP="00951B3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60">
        <w:rPr>
          <w:rFonts w:ascii="Times New Roman" w:hAnsi="Times New Roman" w:cs="Times New Roman"/>
          <w:i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5600E2" w:rsidRDefault="00087E75" w:rsidP="005600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5600E2" w:rsidRPr="006841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="005600E2" w:rsidRPr="0068410C">
        <w:rPr>
          <w:rFonts w:ascii="Times New Roman" w:hAnsi="Times New Roman" w:cs="Times New Roman"/>
          <w:b/>
          <w:sz w:val="24"/>
          <w:szCs w:val="24"/>
        </w:rPr>
        <w:t>.  СОДЕРЖАНИЕ</w:t>
      </w:r>
      <w:proofErr w:type="gramEnd"/>
      <w:r w:rsidR="005600E2" w:rsidRPr="0068410C">
        <w:rPr>
          <w:rFonts w:ascii="Times New Roman" w:hAnsi="Times New Roman" w:cs="Times New Roman"/>
          <w:b/>
          <w:sz w:val="24"/>
          <w:szCs w:val="24"/>
        </w:rPr>
        <w:t xml:space="preserve">  УЧЕБНОГО  ПРЕДМЕТА</w:t>
      </w:r>
    </w:p>
    <w:p w:rsidR="009B7C1A" w:rsidRDefault="009B7C1A" w:rsidP="005600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E60" w:rsidRPr="00356E60" w:rsidRDefault="00356E60" w:rsidP="00356E60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6E60">
        <w:rPr>
          <w:rFonts w:ascii="Times New Roman" w:hAnsi="Times New Roman" w:cs="Times New Roman"/>
          <w:b/>
          <w:bCs/>
          <w:iCs/>
          <w:sz w:val="24"/>
          <w:szCs w:val="24"/>
        </w:rPr>
        <w:t>Виды художественной деятельности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z w:val="24"/>
          <w:szCs w:val="24"/>
        </w:rPr>
        <w:t>Вос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приятие произведений искусства.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="00356E60" w:rsidRPr="00356E6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="00356E60" w:rsidRPr="00356E60">
        <w:rPr>
          <w:rFonts w:ascii="Times New Roman" w:hAnsi="Times New Roman" w:cs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="00356E60" w:rsidRPr="00356E60">
        <w:rPr>
          <w:rFonts w:ascii="Times New Roman" w:hAnsi="Times New Roman" w:cs="Times New Roman"/>
          <w:sz w:val="24"/>
          <w:szCs w:val="24"/>
        </w:rPr>
        <w:t>и мирового искусства. Представление о роли изобразительных (пластических) иску</w:t>
      </w:r>
      <w:proofErr w:type="gramStart"/>
      <w:r w:rsidR="00356E60" w:rsidRPr="00356E60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="00356E60" w:rsidRPr="00356E60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56E60" w:rsidRPr="00356E60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proofErr w:type="gramStart"/>
      <w:r w:rsidR="00356E60" w:rsidRPr="00356E60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>т.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>д. Приемы работы с различными графическими материалами.</w:t>
      </w:r>
      <w:proofErr w:type="gram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="00356E60" w:rsidRPr="00356E60">
        <w:rPr>
          <w:rFonts w:ascii="Times New Roman" w:hAnsi="Times New Roman" w:cs="Times New Roman"/>
          <w:sz w:val="24"/>
          <w:szCs w:val="24"/>
        </w:rPr>
        <w:t>общие и характерные черты.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Живопись.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средствами живописи. Цвет основа языка живописи.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="00356E60" w:rsidRPr="00356E60">
        <w:rPr>
          <w:rFonts w:ascii="Times New Roman" w:hAnsi="Times New Roman" w:cs="Times New Roman"/>
          <w:sz w:val="24"/>
          <w:szCs w:val="24"/>
        </w:rPr>
        <w:t>задачами. Образы природы и человека в живописи.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 </w:t>
      </w:r>
      <w:r w:rsidR="00356E60" w:rsidRPr="00356E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Скульптура.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с пластическими скульптурными материалами для создания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="00356E60" w:rsidRPr="00356E60">
        <w:rPr>
          <w:rFonts w:ascii="Times New Roman" w:hAnsi="Times New Roman" w:cs="Times New Roman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="00356E60" w:rsidRPr="00356E60">
        <w:rPr>
          <w:rFonts w:ascii="Times New Roman" w:hAnsi="Times New Roman" w:cs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объема, вытягивание формы; бумага и картон — сгибание,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="00356E60" w:rsidRPr="00356E60">
        <w:rPr>
          <w:rFonts w:ascii="Times New Roman" w:hAnsi="Times New Roman" w:cs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74605A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  </w:t>
      </w:r>
      <w:proofErr w:type="spellStart"/>
      <w:r w:rsidR="00356E60" w:rsidRPr="00356E60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="00356E60" w:rsidRPr="00356E6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искусство. </w:t>
      </w:r>
      <w:r w:rsidR="00356E60" w:rsidRPr="00356E60">
        <w:rPr>
          <w:rFonts w:ascii="Times New Roman" w:hAnsi="Times New Roman" w:cs="Times New Roman"/>
          <w:spacing w:val="-4"/>
          <w:sz w:val="24"/>
          <w:szCs w:val="24"/>
        </w:rPr>
        <w:t xml:space="preserve">Истоки </w:t>
      </w:r>
      <w:proofErr w:type="spellStart"/>
      <w:r w:rsidR="00356E60" w:rsidRPr="00356E60">
        <w:rPr>
          <w:rFonts w:ascii="Times New Roman" w:hAnsi="Times New Roman" w:cs="Times New Roman"/>
          <w:spacing w:val="-4"/>
          <w:sz w:val="24"/>
          <w:szCs w:val="24"/>
        </w:rPr>
        <w:t>декоративно­</w:t>
      </w:r>
      <w:r w:rsidR="00356E60" w:rsidRPr="00356E60">
        <w:rPr>
          <w:rFonts w:ascii="Times New Roman" w:hAnsi="Times New Roman" w:cs="Times New Roman"/>
          <w:sz w:val="24"/>
          <w:szCs w:val="24"/>
        </w:rPr>
        <w:t>прикладного</w:t>
      </w:r>
      <w:proofErr w:type="spell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="00356E60" w:rsidRPr="00356E60">
        <w:rPr>
          <w:rFonts w:ascii="Times New Roman" w:hAnsi="Times New Roman" w:cs="Times New Roman"/>
          <w:sz w:val="24"/>
          <w:szCs w:val="24"/>
        </w:rPr>
        <w:t>песни, хороводы; былины, сказания, сказки).</w:t>
      </w:r>
      <w:proofErr w:type="gram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и женской красоте, отраженные в изобразительном искус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="00356E60" w:rsidRPr="00356E60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искусстве. Разнообразие форм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="00356E60" w:rsidRPr="00356E60">
        <w:rPr>
          <w:rFonts w:ascii="Times New Roman" w:hAnsi="Times New Roman" w:cs="Times New Roman"/>
          <w:sz w:val="24"/>
          <w:szCs w:val="24"/>
        </w:rPr>
        <w:t>деревьев, морозные узоры на стекле и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>т.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>д.). Ознакомление с произведениями народных художественных промыслов в России (с уче</w:t>
      </w:r>
      <w:r>
        <w:rPr>
          <w:rFonts w:ascii="Times New Roman" w:hAnsi="Times New Roman" w:cs="Times New Roman"/>
          <w:sz w:val="24"/>
          <w:szCs w:val="24"/>
        </w:rPr>
        <w:t>том местных условий).</w:t>
      </w:r>
    </w:p>
    <w:p w:rsidR="00356E60" w:rsidRDefault="00356E60" w:rsidP="00356E60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6E60">
        <w:rPr>
          <w:rFonts w:ascii="Times New Roman" w:hAnsi="Times New Roman" w:cs="Times New Roman"/>
          <w:b/>
          <w:bCs/>
          <w:iCs/>
          <w:sz w:val="24"/>
          <w:szCs w:val="24"/>
        </w:rPr>
        <w:t>Азбука искусства. Как говорит искусство?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Композиция. 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Элементарные приемы композиции на плос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="00356E60" w:rsidRPr="00356E60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>т.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д. Композиционный </w:t>
      </w:r>
      <w:r w:rsidR="00356E60" w:rsidRPr="00356E60">
        <w:rPr>
          <w:rFonts w:ascii="Times New Roman" w:hAnsi="Times New Roman" w:cs="Times New Roman"/>
          <w:sz w:val="24"/>
          <w:szCs w:val="24"/>
        </w:rPr>
        <w:lastRenderedPageBreak/>
        <w:t>центр (зрительный центр композиции). Главное и второстепенное в композиции. Симметрия и асимметрия.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Основные и составные цвета. Теплые и холодные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новами </w:t>
      </w:r>
      <w:proofErr w:type="spellStart"/>
      <w:r w:rsidR="00356E60" w:rsidRPr="00356E6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356E60" w:rsidRPr="00356E60">
        <w:rPr>
          <w:rFonts w:ascii="Times New Roman" w:hAnsi="Times New Roman" w:cs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="00356E60" w:rsidRPr="00356E60">
        <w:rPr>
          <w:rFonts w:ascii="Times New Roman" w:hAnsi="Times New Roman" w:cs="Times New Roman"/>
          <w:sz w:val="24"/>
          <w:szCs w:val="24"/>
        </w:rPr>
        <w:t>волнистые, плавные, острые, закругленные спиралью, летящие) и их знаковый характер.</w:t>
      </w:r>
      <w:proofErr w:type="gram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Трансформация форм. Влияние формы предмета на пред</w:t>
      </w:r>
      <w:r w:rsidR="00356E60" w:rsidRPr="00356E60">
        <w:rPr>
          <w:rFonts w:ascii="Times New Roman" w:hAnsi="Times New Roman" w:cs="Times New Roman"/>
          <w:sz w:val="24"/>
          <w:szCs w:val="24"/>
        </w:rPr>
        <w:t>ставление о его характере. Силуэт.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Объем.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Объем в пространстве и объем на плоскости. </w:t>
      </w:r>
      <w:r w:rsidR="00356E60" w:rsidRPr="00356E60">
        <w:rPr>
          <w:rFonts w:ascii="Times New Roman" w:hAnsi="Times New Roman" w:cs="Times New Roman"/>
          <w:sz w:val="24"/>
          <w:szCs w:val="24"/>
        </w:rPr>
        <w:t>Способы передачи объема. Выразительность объемных композиций.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Ритм.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Виды ритма (спокойный, замедленный, порыви</w:t>
      </w:r>
      <w:r w:rsidR="00356E60" w:rsidRPr="00356E60">
        <w:rPr>
          <w:rFonts w:ascii="Times New Roman" w:hAnsi="Times New Roman" w:cs="Times New Roman"/>
          <w:sz w:val="24"/>
          <w:szCs w:val="24"/>
        </w:rPr>
        <w:t>стый, беспокойный и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>т.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="00356E60" w:rsidRPr="00356E60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искусстве.</w:t>
      </w:r>
    </w:p>
    <w:p w:rsidR="00356E60" w:rsidRPr="00356E60" w:rsidRDefault="00356E60" w:rsidP="00356E60">
      <w:pPr>
        <w:pStyle w:val="a4"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 w:rsidRPr="00356E60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Значимые темы искусства. О чем говорит искусство?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z w:val="24"/>
          <w:szCs w:val="24"/>
        </w:rPr>
        <w:t xml:space="preserve">Земля — наш общий дом.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="00356E60" w:rsidRPr="00356E60">
        <w:rPr>
          <w:rFonts w:ascii="Times New Roman" w:hAnsi="Times New Roman" w:cs="Times New Roman"/>
          <w:sz w:val="24"/>
          <w:szCs w:val="24"/>
        </w:rPr>
        <w:t>гнезда, норы, ульи, панцирь черепахи, домик улитки и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>т.д.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Восприятие и эмоциональная оценка шедевров русского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br/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 xml:space="preserve">Общность </w:t>
      </w:r>
      <w:r w:rsidR="00356E60" w:rsidRPr="00356E60">
        <w:rPr>
          <w:rFonts w:ascii="Times New Roman" w:hAnsi="Times New Roman" w:cs="Times New Roman"/>
          <w:spacing w:val="-3"/>
          <w:sz w:val="24"/>
          <w:szCs w:val="24"/>
        </w:rPr>
        <w:t>тематики, передаваемых чувств, отношения к природе в произ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К.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Саврасов, И.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Левитан, И.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Шишкин, Н.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К.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Рерих, К.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Моне, П.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Сезанн, В.</w:t>
      </w:r>
      <w:r w:rsidR="00356E60" w:rsidRPr="00356E60">
        <w:rPr>
          <w:rFonts w:ascii="Times New Roman" w:eastAsia="MS Mincho" w:hAnsi="Times New Roman" w:cs="Times New Roman"/>
          <w:spacing w:val="-2"/>
          <w:sz w:val="24"/>
          <w:szCs w:val="24"/>
        </w:rPr>
        <w:t> 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Ван Гог и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др.).</w:t>
      </w:r>
      <w:proofErr w:type="gramEnd"/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="00356E60" w:rsidRPr="00356E60">
        <w:rPr>
          <w:rFonts w:ascii="Times New Roman" w:hAnsi="Times New Roman" w:cs="Times New Roman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Образы архитектуры и </w:t>
      </w:r>
      <w:proofErr w:type="spellStart"/>
      <w:r w:rsidR="00356E60" w:rsidRPr="00356E60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 — Россия. </w:t>
      </w:r>
      <w:r w:rsidR="00356E60" w:rsidRPr="00356E60">
        <w:rPr>
          <w:rFonts w:ascii="Times New Roman" w:hAnsi="Times New Roman" w:cs="Times New Roman"/>
          <w:sz w:val="24"/>
          <w:szCs w:val="24"/>
        </w:rPr>
        <w:t>Роль природных условий в ха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="00356E60" w:rsidRPr="00356E60">
        <w:rPr>
          <w:rFonts w:ascii="Times New Roman" w:hAnsi="Times New Roman" w:cs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Образ че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="00356E60" w:rsidRPr="00356E60">
        <w:rPr>
          <w:rFonts w:ascii="Times New Roman" w:hAnsi="Times New Roman" w:cs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>т.</w:t>
      </w:r>
      <w:r w:rsidR="00356E60" w:rsidRPr="00356E60">
        <w:rPr>
          <w:rFonts w:ascii="Times New Roman" w:hAnsi="Times New Roman" w:cs="Times New Roman"/>
          <w:sz w:val="24"/>
          <w:szCs w:val="24"/>
        </w:rPr>
        <w:t> </w:t>
      </w:r>
      <w:r w:rsidR="00356E60" w:rsidRPr="00356E60">
        <w:rPr>
          <w:rFonts w:ascii="Times New Roman" w:hAnsi="Times New Roman" w:cs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="00356E60" w:rsidRPr="00356E60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алов и сре</w:t>
      </w:r>
      <w:proofErr w:type="gramStart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проектов красивых, удобных </w:t>
      </w:r>
      <w:r w:rsidR="00356E60" w:rsidRPr="00356E60">
        <w:rPr>
          <w:rFonts w:ascii="Times New Roman" w:hAnsi="Times New Roman" w:cs="Times New Roman"/>
          <w:sz w:val="24"/>
          <w:szCs w:val="24"/>
        </w:rPr>
        <w:t>и выразительных предметов быта, видов транспорта. Пред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ставление о роли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lastRenderedPageBreak/>
        <w:t>изобразительных (пластических) иску</w:t>
      </w:r>
      <w:proofErr w:type="gramStart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сств </w:t>
      </w:r>
      <w:r w:rsidR="00356E60" w:rsidRPr="00356E60">
        <w:rPr>
          <w:rFonts w:ascii="Times New Roman" w:hAnsi="Times New Roman" w:cs="Times New Roman"/>
          <w:sz w:val="24"/>
          <w:szCs w:val="24"/>
        </w:rPr>
        <w:t>в п</w:t>
      </w:r>
      <w:proofErr w:type="gramEnd"/>
      <w:r w:rsidR="00356E60" w:rsidRPr="00356E60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природных, географических условий, традиций, религиозных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proofErr w:type="spellStart"/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декоративно­прикладного</w:t>
      </w:r>
      <w:proofErr w:type="spellEnd"/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 xml:space="preserve"> искусства народов России). Жанр </w:t>
      </w:r>
      <w:r w:rsidR="00356E60" w:rsidRPr="00356E60">
        <w:rPr>
          <w:rFonts w:ascii="Times New Roman" w:hAnsi="Times New Roman" w:cs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56E60" w:rsidRPr="00356E60" w:rsidRDefault="008D1B1D" w:rsidP="00356E60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="00356E60" w:rsidRPr="00356E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Опыт </w:t>
      </w:r>
      <w:proofErr w:type="spellStart"/>
      <w:r w:rsidR="00356E60" w:rsidRPr="00356E60">
        <w:rPr>
          <w:rFonts w:ascii="Times New Roman" w:hAnsi="Times New Roman" w:cs="Times New Roman"/>
          <w:b/>
          <w:bCs/>
          <w:iCs/>
          <w:sz w:val="24"/>
          <w:szCs w:val="24"/>
        </w:rPr>
        <w:t>художественно­творческой</w:t>
      </w:r>
      <w:proofErr w:type="spellEnd"/>
      <w:r w:rsidR="00356E60" w:rsidRPr="00356E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деятельности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="00356E60" w:rsidRPr="00356E60">
        <w:rPr>
          <w:rFonts w:ascii="Times New Roman" w:hAnsi="Times New Roman" w:cs="Times New Roman"/>
          <w:sz w:val="24"/>
          <w:szCs w:val="24"/>
        </w:rPr>
        <w:t>декоративно­прикладной</w:t>
      </w:r>
      <w:proofErr w:type="spell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6E60" w:rsidRPr="00356E60">
        <w:rPr>
          <w:rFonts w:ascii="Times New Roman" w:hAnsi="Times New Roman" w:cs="Times New Roman"/>
          <w:sz w:val="24"/>
          <w:szCs w:val="24"/>
        </w:rPr>
        <w:t>художественно­конструкторской</w:t>
      </w:r>
      <w:proofErr w:type="spell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деко</w:t>
      </w:r>
      <w:r w:rsidR="00356E60" w:rsidRPr="00356E60">
        <w:rPr>
          <w:rFonts w:ascii="Times New Roman" w:hAnsi="Times New Roman" w:cs="Times New Roman"/>
          <w:sz w:val="24"/>
          <w:szCs w:val="24"/>
        </w:rPr>
        <w:t>ративно­прикладного</w:t>
      </w:r>
      <w:proofErr w:type="spellEnd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proofErr w:type="gramStart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Овладение основами художественной грамоты: компози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цией, формой, ритмом, линией, цветом, объемом, фактурой. </w:t>
      </w:r>
      <w:proofErr w:type="gramEnd"/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="00356E60" w:rsidRPr="00356E6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="00356E60" w:rsidRPr="00356E60">
        <w:rPr>
          <w:rFonts w:ascii="Times New Roman" w:hAnsi="Times New Roman" w:cs="Times New Roman"/>
          <w:sz w:val="24"/>
          <w:szCs w:val="24"/>
        </w:rPr>
        <w:t>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я реали</w:t>
      </w:r>
      <w:r w:rsidR="00356E60" w:rsidRPr="00356E60">
        <w:rPr>
          <w:rFonts w:ascii="Times New Roman" w:hAnsi="Times New Roman" w:cs="Times New Roman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56E60" w:rsidRPr="00356E60">
        <w:rPr>
          <w:rFonts w:ascii="Times New Roman" w:hAnsi="Times New Roman" w:cs="Times New Roman"/>
          <w:sz w:val="24"/>
          <w:szCs w:val="24"/>
        </w:rPr>
        <w:t xml:space="preserve">Передача настроения в творческой работе с помощью цвета, </w:t>
      </w:r>
      <w:r w:rsidR="00356E60" w:rsidRPr="00356E60">
        <w:rPr>
          <w:rFonts w:ascii="Times New Roman" w:hAnsi="Times New Roman" w:cs="Times New Roman"/>
          <w:iCs/>
          <w:sz w:val="24"/>
          <w:szCs w:val="24"/>
        </w:rPr>
        <w:t>тона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, композиции, пространства, линии, штриха, пятна, объема, </w:t>
      </w:r>
      <w:r w:rsidR="00356E60" w:rsidRPr="00356E60">
        <w:rPr>
          <w:rFonts w:ascii="Times New Roman" w:hAnsi="Times New Roman" w:cs="Times New Roman"/>
          <w:iCs/>
          <w:sz w:val="24"/>
          <w:szCs w:val="24"/>
        </w:rPr>
        <w:t>фактуры материала</w:t>
      </w:r>
      <w:r w:rsidR="00356E60" w:rsidRPr="00356E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proofErr w:type="gramStart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>Использование в индивидуальной и коллективной дея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тельности различных художественных техник и материалов: </w:t>
      </w:r>
      <w:r w:rsidR="00356E60" w:rsidRPr="00356E60">
        <w:rPr>
          <w:rFonts w:ascii="Times New Roman" w:hAnsi="Times New Roman" w:cs="Times New Roman"/>
          <w:iCs/>
          <w:spacing w:val="2"/>
          <w:sz w:val="24"/>
          <w:szCs w:val="24"/>
        </w:rPr>
        <w:t>коллажа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356E60" w:rsidRPr="00356E60">
        <w:rPr>
          <w:rFonts w:ascii="Times New Roman" w:hAnsi="Times New Roman" w:cs="Times New Roman"/>
          <w:iCs/>
          <w:spacing w:val="2"/>
          <w:sz w:val="24"/>
          <w:szCs w:val="24"/>
        </w:rPr>
        <w:t>граттажа</w:t>
      </w:r>
      <w:proofErr w:type="spellEnd"/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="00356E60" w:rsidRPr="00356E60">
        <w:rPr>
          <w:rFonts w:ascii="Times New Roman" w:hAnsi="Times New Roman" w:cs="Times New Roman"/>
          <w:iCs/>
          <w:spacing w:val="2"/>
          <w:sz w:val="24"/>
          <w:szCs w:val="24"/>
        </w:rPr>
        <w:t>пастели</w:t>
      </w:r>
      <w:r w:rsidR="00356E60" w:rsidRPr="00356E6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356E60" w:rsidRPr="00356E60">
        <w:rPr>
          <w:rFonts w:ascii="Times New Roman" w:hAnsi="Times New Roman" w:cs="Times New Roman"/>
          <w:iCs/>
          <w:spacing w:val="2"/>
          <w:sz w:val="24"/>
          <w:szCs w:val="24"/>
        </w:rPr>
        <w:t>восковых</w:t>
      </w:r>
      <w:r w:rsidR="00356E60" w:rsidRPr="00356E60">
        <w:rPr>
          <w:rFonts w:ascii="Times New Roman" w:hAnsi="Times New Roman" w:cs="Times New Roman"/>
          <w:iCs/>
          <w:sz w:val="24"/>
          <w:szCs w:val="24"/>
        </w:rPr>
        <w:t xml:space="preserve"> мелков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, </w:t>
      </w:r>
      <w:r w:rsidR="00356E60" w:rsidRPr="00356E60">
        <w:rPr>
          <w:rFonts w:ascii="Times New Roman" w:hAnsi="Times New Roman" w:cs="Times New Roman"/>
          <w:iCs/>
          <w:sz w:val="24"/>
          <w:szCs w:val="24"/>
        </w:rPr>
        <w:t>туши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, карандаша, фломастеров, </w:t>
      </w:r>
      <w:r w:rsidR="00356E60" w:rsidRPr="00356E60">
        <w:rPr>
          <w:rFonts w:ascii="Times New Roman" w:hAnsi="Times New Roman" w:cs="Times New Roman"/>
          <w:iCs/>
          <w:sz w:val="24"/>
          <w:szCs w:val="24"/>
        </w:rPr>
        <w:t>пластилина</w:t>
      </w:r>
      <w:r w:rsidR="00356E60" w:rsidRPr="00356E60">
        <w:rPr>
          <w:rFonts w:ascii="Times New Roman" w:hAnsi="Times New Roman" w:cs="Times New Roman"/>
          <w:sz w:val="24"/>
          <w:szCs w:val="24"/>
        </w:rPr>
        <w:t xml:space="preserve">, </w:t>
      </w:r>
      <w:r w:rsidR="00356E60" w:rsidRPr="00356E60">
        <w:rPr>
          <w:rFonts w:ascii="Times New Roman" w:hAnsi="Times New Roman" w:cs="Times New Roman"/>
          <w:iCs/>
          <w:sz w:val="24"/>
          <w:szCs w:val="24"/>
        </w:rPr>
        <w:t>глины</w:t>
      </w:r>
      <w:r w:rsidR="00356E60" w:rsidRPr="00356E60">
        <w:rPr>
          <w:rFonts w:ascii="Times New Roman" w:hAnsi="Times New Roman" w:cs="Times New Roman"/>
          <w:sz w:val="24"/>
          <w:szCs w:val="24"/>
        </w:rPr>
        <w:t>, подручных и природных материалов.</w:t>
      </w:r>
      <w:proofErr w:type="gramEnd"/>
    </w:p>
    <w:p w:rsidR="00356E60" w:rsidRPr="00356E60" w:rsidRDefault="0074605A" w:rsidP="00356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="00356E60" w:rsidRPr="00356E60">
        <w:rPr>
          <w:rFonts w:ascii="Times New Roman" w:hAnsi="Times New Roman" w:cs="Times New Roman"/>
          <w:spacing w:val="-2"/>
          <w:sz w:val="24"/>
          <w:szCs w:val="24"/>
        </w:rPr>
        <w:t xml:space="preserve">дств </w:t>
      </w:r>
      <w:r w:rsidR="00356E60" w:rsidRPr="00356E6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356E60" w:rsidRPr="00356E60">
        <w:rPr>
          <w:rFonts w:ascii="Times New Roman" w:hAnsi="Times New Roman" w:cs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6404B2" w:rsidRDefault="006404B2" w:rsidP="005600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789E" w:rsidRDefault="00BC789E" w:rsidP="005600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00E2" w:rsidRDefault="00087E75" w:rsidP="000E198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00E2" w:rsidRPr="006841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="005600E2" w:rsidRPr="0068410C">
        <w:rPr>
          <w:rFonts w:ascii="Times New Roman" w:hAnsi="Times New Roman" w:cs="Times New Roman"/>
          <w:b/>
          <w:sz w:val="24"/>
          <w:szCs w:val="24"/>
        </w:rPr>
        <w:t>.  ТЕМАТИЧЕСКОЕ</w:t>
      </w:r>
      <w:proofErr w:type="gramEnd"/>
      <w:r w:rsidR="005600E2" w:rsidRPr="0068410C">
        <w:rPr>
          <w:rFonts w:ascii="Times New Roman" w:hAnsi="Times New Roman" w:cs="Times New Roman"/>
          <w:b/>
          <w:sz w:val="24"/>
          <w:szCs w:val="24"/>
        </w:rPr>
        <w:t xml:space="preserve">  ПЛАНИРОВАНИЕ</w:t>
      </w:r>
    </w:p>
    <w:p w:rsidR="00AB4D74" w:rsidRPr="009B7C1A" w:rsidRDefault="00AB4D74" w:rsidP="000E198C">
      <w:pPr>
        <w:pStyle w:val="a4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87E75" w:rsidRDefault="00503576" w:rsidP="005035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r w:rsidR="00AB4D74">
        <w:rPr>
          <w:rFonts w:ascii="Times New Roman" w:hAnsi="Times New Roman" w:cs="Times New Roman"/>
          <w:b/>
          <w:sz w:val="24"/>
          <w:szCs w:val="24"/>
        </w:rPr>
        <w:t xml:space="preserve">  (33 ч</w:t>
      </w:r>
      <w:proofErr w:type="gramStart"/>
      <w:r w:rsidR="00AB4D7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9B7C1A" w:rsidRPr="009B7C1A" w:rsidRDefault="009B7C1A" w:rsidP="0050357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87E75" w:rsidRPr="00E70FE4" w:rsidTr="00E70FE4">
        <w:trPr>
          <w:jc w:val="center"/>
        </w:trPr>
        <w:tc>
          <w:tcPr>
            <w:tcW w:w="959" w:type="dxa"/>
          </w:tcPr>
          <w:p w:rsidR="00087E75" w:rsidRPr="00E70FE4" w:rsidRDefault="00E70FE4" w:rsidP="00560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F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087E75" w:rsidRPr="00E70FE4" w:rsidRDefault="00E70FE4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087E75" w:rsidRPr="00E70FE4" w:rsidRDefault="00E70FE4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87E75" w:rsidRPr="00E70FE4" w:rsidTr="00E70FE4">
        <w:trPr>
          <w:jc w:val="center"/>
        </w:trPr>
        <w:tc>
          <w:tcPr>
            <w:tcW w:w="959" w:type="dxa"/>
          </w:tcPr>
          <w:p w:rsidR="00087E75" w:rsidRPr="00E70FE4" w:rsidRDefault="00087E75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87E75" w:rsidRPr="00503576" w:rsidRDefault="00E70FE4" w:rsidP="00E70F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sz w:val="24"/>
                <w:szCs w:val="24"/>
              </w:rPr>
              <w:t>Ты изображаешь, украшаешь и строишь</w:t>
            </w:r>
          </w:p>
        </w:tc>
        <w:tc>
          <w:tcPr>
            <w:tcW w:w="3191" w:type="dxa"/>
          </w:tcPr>
          <w:p w:rsidR="00087E75" w:rsidRPr="00503576" w:rsidRDefault="00E70FE4" w:rsidP="00E70F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03576" w:rsidRPr="00E70FE4" w:rsidTr="00E70FE4">
        <w:trPr>
          <w:jc w:val="center"/>
        </w:trPr>
        <w:tc>
          <w:tcPr>
            <w:tcW w:w="959" w:type="dxa"/>
          </w:tcPr>
          <w:p w:rsidR="00503576" w:rsidRPr="00E70FE4" w:rsidRDefault="00BC789E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503576" w:rsidRPr="00503576" w:rsidRDefault="00503576" w:rsidP="00503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8"/>
              </w:rPr>
              <w:t xml:space="preserve">Ты изображаешь. Знакомство с Мастером Изображения </w:t>
            </w:r>
          </w:p>
        </w:tc>
        <w:tc>
          <w:tcPr>
            <w:tcW w:w="3191" w:type="dxa"/>
          </w:tcPr>
          <w:p w:rsidR="00503576" w:rsidRDefault="00503576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3576" w:rsidRPr="00E70FE4" w:rsidTr="00E70FE4">
        <w:trPr>
          <w:jc w:val="center"/>
        </w:trPr>
        <w:tc>
          <w:tcPr>
            <w:tcW w:w="959" w:type="dxa"/>
          </w:tcPr>
          <w:p w:rsidR="00503576" w:rsidRPr="00E70FE4" w:rsidRDefault="00BC789E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503576" w:rsidRPr="00503576" w:rsidRDefault="00503576" w:rsidP="0050357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503576">
              <w:rPr>
                <w:rFonts w:ascii="Times New Roman" w:hAnsi="Times New Roman" w:cs="Times New Roman"/>
                <w:sz w:val="24"/>
                <w:szCs w:val="28"/>
              </w:rPr>
              <w:t>Ты украшаешь. Знакомство с Мастером Украшения</w:t>
            </w:r>
          </w:p>
        </w:tc>
        <w:tc>
          <w:tcPr>
            <w:tcW w:w="3191" w:type="dxa"/>
          </w:tcPr>
          <w:p w:rsidR="00503576" w:rsidRDefault="00503576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576" w:rsidRPr="00E70FE4" w:rsidTr="00E70FE4">
        <w:trPr>
          <w:jc w:val="center"/>
        </w:trPr>
        <w:tc>
          <w:tcPr>
            <w:tcW w:w="959" w:type="dxa"/>
          </w:tcPr>
          <w:p w:rsidR="00503576" w:rsidRPr="00E70FE4" w:rsidRDefault="00BC789E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503576" w:rsidRPr="00503576" w:rsidRDefault="00503576" w:rsidP="0050357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503576">
              <w:rPr>
                <w:rFonts w:ascii="Times New Roman" w:hAnsi="Times New Roman" w:cs="Times New Roman"/>
                <w:sz w:val="24"/>
                <w:szCs w:val="28"/>
              </w:rPr>
              <w:t>Ты строишь. Знакомство с Мастером Постройки</w:t>
            </w:r>
          </w:p>
        </w:tc>
        <w:tc>
          <w:tcPr>
            <w:tcW w:w="3191" w:type="dxa"/>
          </w:tcPr>
          <w:p w:rsidR="00503576" w:rsidRDefault="00503576" w:rsidP="00503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3576" w:rsidRPr="00E70FE4" w:rsidTr="00E70FE4">
        <w:trPr>
          <w:jc w:val="center"/>
        </w:trPr>
        <w:tc>
          <w:tcPr>
            <w:tcW w:w="959" w:type="dxa"/>
          </w:tcPr>
          <w:p w:rsidR="00503576" w:rsidRPr="00E70FE4" w:rsidRDefault="00BC789E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503576" w:rsidRPr="00503576" w:rsidRDefault="00503576" w:rsidP="0050357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503576">
              <w:rPr>
                <w:rFonts w:ascii="Times New Roman" w:hAnsi="Times New Roman" w:cs="Times New Roman"/>
                <w:sz w:val="24"/>
                <w:szCs w:val="28"/>
              </w:rPr>
              <w:t>Изображение, Украшение и Постройка всегда помогают друг другу</w:t>
            </w:r>
          </w:p>
        </w:tc>
        <w:tc>
          <w:tcPr>
            <w:tcW w:w="3191" w:type="dxa"/>
          </w:tcPr>
          <w:p w:rsidR="00503576" w:rsidRDefault="00503576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C1A" w:rsidRPr="00E70FE4" w:rsidTr="00E70FE4">
        <w:trPr>
          <w:jc w:val="center"/>
        </w:trPr>
        <w:tc>
          <w:tcPr>
            <w:tcW w:w="959" w:type="dxa"/>
          </w:tcPr>
          <w:p w:rsidR="009B7C1A" w:rsidRDefault="009B7C1A" w:rsidP="00E70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B7C1A" w:rsidRPr="009B7C1A" w:rsidRDefault="009B7C1A" w:rsidP="009B7C1A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9B7C1A" w:rsidRPr="009B7C1A" w:rsidRDefault="009B7C1A" w:rsidP="00E70F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5F6314" w:rsidRPr="00E70FE4" w:rsidRDefault="005F6314" w:rsidP="005600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789E" w:rsidRDefault="00BC789E" w:rsidP="00AB4D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  <w:r w:rsidR="00AB4D74">
        <w:rPr>
          <w:rFonts w:ascii="Times New Roman" w:hAnsi="Times New Roman" w:cs="Times New Roman"/>
          <w:b/>
          <w:sz w:val="24"/>
          <w:szCs w:val="24"/>
        </w:rPr>
        <w:t>(34 ч</w:t>
      </w:r>
      <w:proofErr w:type="gramStart"/>
      <w:r w:rsidR="00AB4D7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9B7C1A" w:rsidRPr="009B7C1A" w:rsidRDefault="009B7C1A" w:rsidP="00AB4D7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BC789E" w:rsidRDefault="00BC789E" w:rsidP="00C961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BC789E" w:rsidRP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C789E" w:rsidRPr="00503576" w:rsidRDefault="00BC789E" w:rsidP="00C961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ты</w:t>
            </w:r>
          </w:p>
        </w:tc>
        <w:tc>
          <w:tcPr>
            <w:tcW w:w="3191" w:type="dxa"/>
          </w:tcPr>
          <w:p w:rsidR="00BC789E" w:rsidRPr="00503576" w:rsidRDefault="00BC789E" w:rsidP="00BC78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Style w:val="FontStyle19"/>
                <w:b w:val="0"/>
                <w:sz w:val="24"/>
                <w:szCs w:val="24"/>
              </w:rPr>
              <w:t>Чем и как работает художник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rPr>
                <w:rStyle w:val="FontStyle19"/>
                <w:b w:val="0"/>
                <w:sz w:val="24"/>
                <w:szCs w:val="24"/>
              </w:rPr>
            </w:pPr>
            <w:r w:rsidRPr="00BC789E">
              <w:rPr>
                <w:rStyle w:val="FontStyle19"/>
                <w:b w:val="0"/>
                <w:sz w:val="24"/>
                <w:szCs w:val="24"/>
              </w:rPr>
              <w:t>Реальность и фантазия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rPr>
                <w:rStyle w:val="FontStyle19"/>
                <w:sz w:val="24"/>
                <w:szCs w:val="24"/>
              </w:rPr>
            </w:pPr>
            <w:r w:rsidRPr="00BC789E">
              <w:rPr>
                <w:rStyle w:val="FontStyle13"/>
                <w:sz w:val="24"/>
                <w:szCs w:val="24"/>
              </w:rPr>
              <w:t xml:space="preserve">О </w:t>
            </w:r>
            <w:r w:rsidRPr="00BC789E">
              <w:rPr>
                <w:rStyle w:val="FontStyle12"/>
                <w:b w:val="0"/>
                <w:sz w:val="24"/>
                <w:szCs w:val="24"/>
              </w:rPr>
              <w:t>чем говорит искусство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rPr>
                <w:rStyle w:val="FontStyle19"/>
                <w:sz w:val="24"/>
                <w:szCs w:val="24"/>
              </w:rPr>
            </w:pPr>
            <w:r w:rsidRPr="00BC789E">
              <w:rPr>
                <w:rStyle w:val="FontStyle13"/>
                <w:sz w:val="24"/>
                <w:szCs w:val="24"/>
              </w:rPr>
              <w:t>Как говорит искусство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7C1A" w:rsidRPr="00E70FE4" w:rsidTr="00C96135">
        <w:trPr>
          <w:jc w:val="center"/>
        </w:trPr>
        <w:tc>
          <w:tcPr>
            <w:tcW w:w="959" w:type="dxa"/>
          </w:tcPr>
          <w:p w:rsidR="009B7C1A" w:rsidRDefault="009B7C1A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B7C1A" w:rsidRPr="009B7C1A" w:rsidRDefault="009B7C1A" w:rsidP="00CB77D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9B7C1A" w:rsidRPr="009B7C1A" w:rsidRDefault="009B7C1A" w:rsidP="00CB77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B4D74" w:rsidRDefault="00BC789E" w:rsidP="00AB4D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класс </w:t>
      </w:r>
      <w:r w:rsidR="00AB4D74">
        <w:rPr>
          <w:rFonts w:ascii="Times New Roman" w:hAnsi="Times New Roman" w:cs="Times New Roman"/>
          <w:b/>
          <w:sz w:val="24"/>
          <w:szCs w:val="24"/>
        </w:rPr>
        <w:t>(34 ч</w:t>
      </w:r>
      <w:proofErr w:type="gramStart"/>
      <w:r w:rsidR="00AB4D7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9B7C1A" w:rsidRPr="00503576" w:rsidRDefault="009B7C1A" w:rsidP="00AB4D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BC789E" w:rsidRDefault="00BC789E" w:rsidP="00C961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BC789E" w:rsidRP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C789E" w:rsidRPr="00503576" w:rsidRDefault="00BC789E" w:rsidP="00C961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вокруг нас</w:t>
            </w:r>
          </w:p>
        </w:tc>
        <w:tc>
          <w:tcPr>
            <w:tcW w:w="3191" w:type="dxa"/>
          </w:tcPr>
          <w:p w:rsidR="00BC789E" w:rsidRPr="00503576" w:rsidRDefault="00BC789E" w:rsidP="00BC78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89E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 w:rsidRPr="00BC789E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 w:rsidRPr="00BC789E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 w:rsidRPr="00BC789E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7C1A" w:rsidRPr="00E70FE4" w:rsidTr="00C96135">
        <w:trPr>
          <w:jc w:val="center"/>
        </w:trPr>
        <w:tc>
          <w:tcPr>
            <w:tcW w:w="959" w:type="dxa"/>
          </w:tcPr>
          <w:p w:rsidR="009B7C1A" w:rsidRDefault="009B7C1A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B7C1A" w:rsidRPr="009B7C1A" w:rsidRDefault="009B7C1A" w:rsidP="00CB77D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9B7C1A" w:rsidRPr="009B7C1A" w:rsidRDefault="009B7C1A" w:rsidP="00CB77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C789E" w:rsidRDefault="00BC789E" w:rsidP="005600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789E" w:rsidRDefault="00BC789E" w:rsidP="005600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B4D74" w:rsidRDefault="00BC789E" w:rsidP="00AB4D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="00AB4D74">
        <w:rPr>
          <w:rFonts w:ascii="Times New Roman" w:hAnsi="Times New Roman" w:cs="Times New Roman"/>
          <w:b/>
          <w:sz w:val="24"/>
          <w:szCs w:val="24"/>
        </w:rPr>
        <w:t>(34 ч</w:t>
      </w:r>
      <w:proofErr w:type="gramStart"/>
      <w:r w:rsidR="00AB4D7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9B7C1A" w:rsidRPr="00503576" w:rsidRDefault="009B7C1A" w:rsidP="00AB4D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BC789E" w:rsidRDefault="00BC789E" w:rsidP="00C961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BC789E" w:rsidRP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BC789E" w:rsidRP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C789E" w:rsidRPr="00503576" w:rsidRDefault="00BC789E" w:rsidP="00C961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9E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- художник (изображение, украшение, постройка в творчестве народов всей земли)</w:t>
            </w:r>
          </w:p>
        </w:tc>
        <w:tc>
          <w:tcPr>
            <w:tcW w:w="3191" w:type="dxa"/>
          </w:tcPr>
          <w:p w:rsidR="00BC789E" w:rsidRPr="00503576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C70839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C789E" w:rsidRPr="00BC789E" w:rsidRDefault="00BC789E" w:rsidP="00BC7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89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Истоки  искусства твоего  народа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C70839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C789E" w:rsidRPr="00BC789E" w:rsidRDefault="00BC789E" w:rsidP="00BC7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89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Древние города твоей земли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C70839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C789E" w:rsidRPr="00BC789E" w:rsidRDefault="00BC789E" w:rsidP="00BC7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89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Каждый  народ </w:t>
            </w:r>
            <w:proofErr w:type="gramStart"/>
            <w:r w:rsidRPr="00BC789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—х</w:t>
            </w:r>
            <w:proofErr w:type="gramEnd"/>
            <w:r w:rsidRPr="00BC789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удожник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789E" w:rsidRPr="00E70FE4" w:rsidTr="00C96135">
        <w:trPr>
          <w:jc w:val="center"/>
        </w:trPr>
        <w:tc>
          <w:tcPr>
            <w:tcW w:w="959" w:type="dxa"/>
          </w:tcPr>
          <w:p w:rsidR="00BC789E" w:rsidRPr="00E70FE4" w:rsidRDefault="00C70839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C789E" w:rsidRPr="00BC789E" w:rsidRDefault="00BC789E" w:rsidP="00BC7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89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3191" w:type="dxa"/>
          </w:tcPr>
          <w:p w:rsidR="00BC789E" w:rsidRDefault="00BC789E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7C1A" w:rsidRPr="00E70FE4" w:rsidTr="00C96135">
        <w:trPr>
          <w:jc w:val="center"/>
        </w:trPr>
        <w:tc>
          <w:tcPr>
            <w:tcW w:w="959" w:type="dxa"/>
          </w:tcPr>
          <w:p w:rsidR="009B7C1A" w:rsidRDefault="009B7C1A" w:rsidP="00C96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5421" w:type="dxa"/>
          </w:tcPr>
          <w:p w:rsidR="009B7C1A" w:rsidRPr="009B7C1A" w:rsidRDefault="009B7C1A" w:rsidP="00CB77D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9B7C1A" w:rsidRPr="009B7C1A" w:rsidRDefault="009B7C1A" w:rsidP="00CB77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bookmarkEnd w:id="0"/>
    </w:tbl>
    <w:p w:rsidR="00BC789E" w:rsidRPr="00E70FE4" w:rsidRDefault="00BC789E" w:rsidP="005600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BC789E" w:rsidRPr="00E70FE4" w:rsidSect="0008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07" w:rsidRDefault="00592E07">
      <w:r>
        <w:separator/>
      </w:r>
    </w:p>
  </w:endnote>
  <w:endnote w:type="continuationSeparator" w:id="0">
    <w:p w:rsidR="00592E07" w:rsidRDefault="0059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07" w:rsidRDefault="00592E07">
      <w:r>
        <w:separator/>
      </w:r>
    </w:p>
  </w:footnote>
  <w:footnote w:type="continuationSeparator" w:id="0">
    <w:p w:rsidR="00592E07" w:rsidRDefault="0059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05302597"/>
    <w:multiLevelType w:val="hybridMultilevel"/>
    <w:tmpl w:val="9218261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B44803"/>
    <w:multiLevelType w:val="hybridMultilevel"/>
    <w:tmpl w:val="34C60BE2"/>
    <w:lvl w:ilvl="0" w:tplc="E59874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07A3CB6"/>
    <w:multiLevelType w:val="hybridMultilevel"/>
    <w:tmpl w:val="B8A662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0219E"/>
    <w:multiLevelType w:val="hybridMultilevel"/>
    <w:tmpl w:val="C1A8DA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D65734"/>
    <w:multiLevelType w:val="hybridMultilevel"/>
    <w:tmpl w:val="4FAC079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0B6D8D"/>
    <w:multiLevelType w:val="hybridMultilevel"/>
    <w:tmpl w:val="F64075D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23012649"/>
    <w:multiLevelType w:val="hybridMultilevel"/>
    <w:tmpl w:val="03926CB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E23101"/>
    <w:multiLevelType w:val="hybridMultilevel"/>
    <w:tmpl w:val="7D8E2CA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293F1DA9"/>
    <w:multiLevelType w:val="hybridMultilevel"/>
    <w:tmpl w:val="1D50DAB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32290494"/>
    <w:multiLevelType w:val="hybridMultilevel"/>
    <w:tmpl w:val="A346216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9D42AB"/>
    <w:multiLevelType w:val="hybridMultilevel"/>
    <w:tmpl w:val="D0B09A8C"/>
    <w:lvl w:ilvl="0" w:tplc="B29ECEB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35B23BB7"/>
    <w:multiLevelType w:val="hybridMultilevel"/>
    <w:tmpl w:val="13B2FB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7D6014"/>
    <w:multiLevelType w:val="hybridMultilevel"/>
    <w:tmpl w:val="68AAAA8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461424F4"/>
    <w:multiLevelType w:val="hybridMultilevel"/>
    <w:tmpl w:val="B7C6C27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546F1A"/>
    <w:multiLevelType w:val="hybridMultilevel"/>
    <w:tmpl w:val="2D14DDE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14CC7"/>
    <w:multiLevelType w:val="hybridMultilevel"/>
    <w:tmpl w:val="49DA899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5A192C62"/>
    <w:multiLevelType w:val="hybridMultilevel"/>
    <w:tmpl w:val="AFF49E1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65A957A9"/>
    <w:multiLevelType w:val="hybridMultilevel"/>
    <w:tmpl w:val="53E0397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D67A5"/>
    <w:multiLevelType w:val="hybridMultilevel"/>
    <w:tmpl w:val="5D6EE10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2B72BD6"/>
    <w:multiLevelType w:val="hybridMultilevel"/>
    <w:tmpl w:val="CE1E157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63E40"/>
    <w:multiLevelType w:val="hybridMultilevel"/>
    <w:tmpl w:val="E398C60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39"/>
  </w:num>
  <w:num w:numId="6">
    <w:abstractNumId w:val="32"/>
  </w:num>
  <w:num w:numId="7">
    <w:abstractNumId w:val="0"/>
  </w:num>
  <w:num w:numId="8">
    <w:abstractNumId w:val="28"/>
  </w:num>
  <w:num w:numId="9">
    <w:abstractNumId w:val="41"/>
  </w:num>
  <w:num w:numId="10">
    <w:abstractNumId w:val="23"/>
  </w:num>
  <w:num w:numId="11">
    <w:abstractNumId w:val="17"/>
  </w:num>
  <w:num w:numId="12">
    <w:abstractNumId w:val="36"/>
  </w:num>
  <w:num w:numId="13">
    <w:abstractNumId w:val="31"/>
  </w:num>
  <w:num w:numId="14">
    <w:abstractNumId w:val="15"/>
  </w:num>
  <w:num w:numId="15">
    <w:abstractNumId w:val="16"/>
  </w:num>
  <w:num w:numId="16">
    <w:abstractNumId w:val="34"/>
  </w:num>
  <w:num w:numId="17">
    <w:abstractNumId w:val="26"/>
  </w:num>
  <w:num w:numId="18">
    <w:abstractNumId w:val="35"/>
  </w:num>
  <w:num w:numId="19">
    <w:abstractNumId w:val="13"/>
  </w:num>
  <w:num w:numId="20">
    <w:abstractNumId w:val="46"/>
  </w:num>
  <w:num w:numId="21">
    <w:abstractNumId w:val="44"/>
  </w:num>
  <w:num w:numId="22">
    <w:abstractNumId w:val="24"/>
  </w:num>
  <w:num w:numId="23">
    <w:abstractNumId w:val="18"/>
  </w:num>
  <w:num w:numId="24">
    <w:abstractNumId w:val="38"/>
  </w:num>
  <w:num w:numId="25">
    <w:abstractNumId w:val="40"/>
  </w:num>
  <w:num w:numId="26">
    <w:abstractNumId w:val="37"/>
  </w:num>
  <w:num w:numId="27">
    <w:abstractNumId w:val="30"/>
  </w:num>
  <w:num w:numId="28">
    <w:abstractNumId w:val="33"/>
  </w:num>
  <w:num w:numId="29">
    <w:abstractNumId w:val="25"/>
  </w:num>
  <w:num w:numId="30">
    <w:abstractNumId w:val="22"/>
  </w:num>
  <w:num w:numId="31">
    <w:abstractNumId w:val="12"/>
  </w:num>
  <w:num w:numId="32">
    <w:abstractNumId w:val="21"/>
  </w:num>
  <w:num w:numId="33">
    <w:abstractNumId w:val="20"/>
  </w:num>
  <w:num w:numId="34">
    <w:abstractNumId w:val="27"/>
  </w:num>
  <w:num w:numId="35">
    <w:abstractNumId w:val="19"/>
  </w:num>
  <w:num w:numId="36">
    <w:abstractNumId w:val="43"/>
  </w:num>
  <w:num w:numId="37">
    <w:abstractNumId w:val="45"/>
  </w:num>
  <w:num w:numId="38">
    <w:abstractNumId w:val="42"/>
  </w:num>
  <w:num w:numId="39">
    <w:abstractNumId w:val="29"/>
  </w:num>
  <w:num w:numId="4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6A"/>
    <w:rsid w:val="00016AC1"/>
    <w:rsid w:val="00025E56"/>
    <w:rsid w:val="00033521"/>
    <w:rsid w:val="0003794B"/>
    <w:rsid w:val="00052CFA"/>
    <w:rsid w:val="00060938"/>
    <w:rsid w:val="00067416"/>
    <w:rsid w:val="00087E75"/>
    <w:rsid w:val="000A4C6B"/>
    <w:rsid w:val="000D54EF"/>
    <w:rsid w:val="000E198C"/>
    <w:rsid w:val="000F184F"/>
    <w:rsid w:val="00103DBC"/>
    <w:rsid w:val="00113078"/>
    <w:rsid w:val="001132B1"/>
    <w:rsid w:val="00134852"/>
    <w:rsid w:val="001503C8"/>
    <w:rsid w:val="001944B4"/>
    <w:rsid w:val="001A558C"/>
    <w:rsid w:val="001B20AD"/>
    <w:rsid w:val="00207D1A"/>
    <w:rsid w:val="00251452"/>
    <w:rsid w:val="002B0381"/>
    <w:rsid w:val="002F296E"/>
    <w:rsid w:val="00312B1E"/>
    <w:rsid w:val="00322426"/>
    <w:rsid w:val="00322DEE"/>
    <w:rsid w:val="00353913"/>
    <w:rsid w:val="00356E60"/>
    <w:rsid w:val="0035772B"/>
    <w:rsid w:val="003C4354"/>
    <w:rsid w:val="003F3147"/>
    <w:rsid w:val="003F5645"/>
    <w:rsid w:val="004041DA"/>
    <w:rsid w:val="004255A1"/>
    <w:rsid w:val="0043207B"/>
    <w:rsid w:val="004540D5"/>
    <w:rsid w:val="00460A4B"/>
    <w:rsid w:val="00470F3D"/>
    <w:rsid w:val="00477451"/>
    <w:rsid w:val="00492483"/>
    <w:rsid w:val="004A253D"/>
    <w:rsid w:val="004A3950"/>
    <w:rsid w:val="004A502B"/>
    <w:rsid w:val="004A627E"/>
    <w:rsid w:val="004B4409"/>
    <w:rsid w:val="004C4902"/>
    <w:rsid w:val="004E13D4"/>
    <w:rsid w:val="00503576"/>
    <w:rsid w:val="00516D89"/>
    <w:rsid w:val="005600E2"/>
    <w:rsid w:val="00581575"/>
    <w:rsid w:val="00592E07"/>
    <w:rsid w:val="005B7B43"/>
    <w:rsid w:val="005F6314"/>
    <w:rsid w:val="00627C3B"/>
    <w:rsid w:val="00636552"/>
    <w:rsid w:val="006404B2"/>
    <w:rsid w:val="006648F3"/>
    <w:rsid w:val="00676BAA"/>
    <w:rsid w:val="006B6006"/>
    <w:rsid w:val="006C5D28"/>
    <w:rsid w:val="006E14C6"/>
    <w:rsid w:val="006E58D7"/>
    <w:rsid w:val="006E7167"/>
    <w:rsid w:val="006F35F0"/>
    <w:rsid w:val="00700FBF"/>
    <w:rsid w:val="00704754"/>
    <w:rsid w:val="00707486"/>
    <w:rsid w:val="00714C1D"/>
    <w:rsid w:val="00734041"/>
    <w:rsid w:val="0074605A"/>
    <w:rsid w:val="007843E0"/>
    <w:rsid w:val="007926B2"/>
    <w:rsid w:val="007C25CA"/>
    <w:rsid w:val="007E4078"/>
    <w:rsid w:val="00827C93"/>
    <w:rsid w:val="00844B24"/>
    <w:rsid w:val="00860948"/>
    <w:rsid w:val="00875C7E"/>
    <w:rsid w:val="00877034"/>
    <w:rsid w:val="00886768"/>
    <w:rsid w:val="008869BC"/>
    <w:rsid w:val="00897B0D"/>
    <w:rsid w:val="008A14B6"/>
    <w:rsid w:val="008B4DE5"/>
    <w:rsid w:val="008C0BCD"/>
    <w:rsid w:val="008D1B1D"/>
    <w:rsid w:val="008E63B2"/>
    <w:rsid w:val="00900119"/>
    <w:rsid w:val="0090183E"/>
    <w:rsid w:val="00951B31"/>
    <w:rsid w:val="00987D94"/>
    <w:rsid w:val="00993B3E"/>
    <w:rsid w:val="009B3BAF"/>
    <w:rsid w:val="009B7C1A"/>
    <w:rsid w:val="009C63E6"/>
    <w:rsid w:val="00A3306A"/>
    <w:rsid w:val="00A46243"/>
    <w:rsid w:val="00A5130B"/>
    <w:rsid w:val="00A6139F"/>
    <w:rsid w:val="00A61EC5"/>
    <w:rsid w:val="00A6372B"/>
    <w:rsid w:val="00A91D21"/>
    <w:rsid w:val="00AB4D74"/>
    <w:rsid w:val="00AC10E4"/>
    <w:rsid w:val="00AD0E8B"/>
    <w:rsid w:val="00AD559A"/>
    <w:rsid w:val="00AF2FF8"/>
    <w:rsid w:val="00B12799"/>
    <w:rsid w:val="00B46A97"/>
    <w:rsid w:val="00BB2135"/>
    <w:rsid w:val="00BC789E"/>
    <w:rsid w:val="00BE53FE"/>
    <w:rsid w:val="00BE79BF"/>
    <w:rsid w:val="00BF24CC"/>
    <w:rsid w:val="00BF664C"/>
    <w:rsid w:val="00BF7228"/>
    <w:rsid w:val="00C0321A"/>
    <w:rsid w:val="00C20FAF"/>
    <w:rsid w:val="00C26906"/>
    <w:rsid w:val="00C3017E"/>
    <w:rsid w:val="00C676C8"/>
    <w:rsid w:val="00C70839"/>
    <w:rsid w:val="00C70E77"/>
    <w:rsid w:val="00C85A90"/>
    <w:rsid w:val="00CA5EFF"/>
    <w:rsid w:val="00CB7D8E"/>
    <w:rsid w:val="00CD651A"/>
    <w:rsid w:val="00CE4361"/>
    <w:rsid w:val="00D20FCE"/>
    <w:rsid w:val="00D21122"/>
    <w:rsid w:val="00D67FC6"/>
    <w:rsid w:val="00D90C01"/>
    <w:rsid w:val="00DC2B0F"/>
    <w:rsid w:val="00E70FE4"/>
    <w:rsid w:val="00EA02BE"/>
    <w:rsid w:val="00ED5B94"/>
    <w:rsid w:val="00EE190A"/>
    <w:rsid w:val="00EF2634"/>
    <w:rsid w:val="00EF4643"/>
    <w:rsid w:val="00EF5276"/>
    <w:rsid w:val="00F23637"/>
    <w:rsid w:val="00F2568D"/>
    <w:rsid w:val="00F66340"/>
    <w:rsid w:val="00F66770"/>
    <w:rsid w:val="00F70360"/>
    <w:rsid w:val="00F71EBE"/>
    <w:rsid w:val="00F900C7"/>
    <w:rsid w:val="00F93342"/>
    <w:rsid w:val="00F974C4"/>
    <w:rsid w:val="00FD2280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306A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3306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33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C032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032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0321A"/>
  </w:style>
  <w:style w:type="paragraph" w:customStyle="1" w:styleId="1">
    <w:name w:val="Абзац списка1"/>
    <w:basedOn w:val="a"/>
    <w:qFormat/>
    <w:rsid w:val="005600E2"/>
    <w:pPr>
      <w:ind w:left="720"/>
    </w:pPr>
    <w:rPr>
      <w:lang w:val="en-US" w:eastAsia="en-US"/>
    </w:rPr>
  </w:style>
  <w:style w:type="paragraph" w:customStyle="1" w:styleId="a9">
    <w:name w:val="Новый"/>
    <w:basedOn w:val="a"/>
    <w:rsid w:val="005600E2"/>
    <w:pPr>
      <w:spacing w:line="360" w:lineRule="auto"/>
      <w:ind w:firstLine="454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700F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FBF"/>
  </w:style>
  <w:style w:type="paragraph" w:customStyle="1" w:styleId="210">
    <w:name w:val="Основной текст с отступом 21"/>
    <w:basedOn w:val="a"/>
    <w:rsid w:val="00470F3D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character" w:customStyle="1" w:styleId="Zag11">
    <w:name w:val="Zag_11"/>
    <w:rsid w:val="00356E60"/>
  </w:style>
  <w:style w:type="paragraph" w:customStyle="1" w:styleId="ac">
    <w:name w:val="Основной"/>
    <w:basedOn w:val="a"/>
    <w:link w:val="ad"/>
    <w:rsid w:val="00356E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356E6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x-none" w:eastAsia="x-none"/>
    </w:rPr>
  </w:style>
  <w:style w:type="paragraph" w:customStyle="1" w:styleId="ae">
    <w:name w:val="Курсив"/>
    <w:basedOn w:val="ac"/>
    <w:rsid w:val="00356E60"/>
    <w:rPr>
      <w:i/>
      <w:iCs/>
    </w:rPr>
  </w:style>
  <w:style w:type="paragraph" w:styleId="af">
    <w:name w:val="Subtitle"/>
    <w:basedOn w:val="a"/>
    <w:next w:val="a"/>
    <w:link w:val="af0"/>
    <w:qFormat/>
    <w:rsid w:val="00356E60"/>
    <w:pPr>
      <w:spacing w:line="360" w:lineRule="auto"/>
      <w:outlineLvl w:val="1"/>
    </w:pPr>
    <w:rPr>
      <w:rFonts w:eastAsia="MS Gothic"/>
      <w:b/>
      <w:sz w:val="28"/>
      <w:lang w:val="x-none" w:eastAsia="x-none"/>
    </w:rPr>
  </w:style>
  <w:style w:type="character" w:customStyle="1" w:styleId="af0">
    <w:name w:val="Подзаголовок Знак"/>
    <w:basedOn w:val="a0"/>
    <w:link w:val="af"/>
    <w:rsid w:val="00356E60"/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56E60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d">
    <w:name w:val="Основной Знак"/>
    <w:link w:val="ac"/>
    <w:rsid w:val="00356E60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Zag3">
    <w:name w:val="Zag_3"/>
    <w:basedOn w:val="a"/>
    <w:uiPriority w:val="99"/>
    <w:rsid w:val="00356E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f1">
    <w:name w:val="Table Grid"/>
    <w:basedOn w:val="a1"/>
    <w:rsid w:val="0008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BC78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BC789E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BC789E"/>
    <w:rPr>
      <w:rFonts w:ascii="Times New Roman" w:hAnsi="Times New Roman" w:cs="Times New Roman"/>
      <w:b/>
      <w:bCs/>
      <w:sz w:val="16"/>
      <w:szCs w:val="16"/>
    </w:rPr>
  </w:style>
  <w:style w:type="character" w:customStyle="1" w:styleId="c14">
    <w:name w:val="c14"/>
    <w:basedOn w:val="a0"/>
    <w:rsid w:val="00BC789E"/>
  </w:style>
  <w:style w:type="character" w:customStyle="1" w:styleId="c1">
    <w:name w:val="c1"/>
    <w:basedOn w:val="a0"/>
    <w:rsid w:val="00BC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306A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3306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33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C032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032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0321A"/>
  </w:style>
  <w:style w:type="paragraph" w:customStyle="1" w:styleId="1">
    <w:name w:val="Абзац списка1"/>
    <w:basedOn w:val="a"/>
    <w:qFormat/>
    <w:rsid w:val="005600E2"/>
    <w:pPr>
      <w:ind w:left="720"/>
    </w:pPr>
    <w:rPr>
      <w:lang w:val="en-US" w:eastAsia="en-US"/>
    </w:rPr>
  </w:style>
  <w:style w:type="paragraph" w:customStyle="1" w:styleId="a9">
    <w:name w:val="Новый"/>
    <w:basedOn w:val="a"/>
    <w:rsid w:val="005600E2"/>
    <w:pPr>
      <w:spacing w:line="360" w:lineRule="auto"/>
      <w:ind w:firstLine="454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700F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FBF"/>
  </w:style>
  <w:style w:type="paragraph" w:customStyle="1" w:styleId="210">
    <w:name w:val="Основной текст с отступом 21"/>
    <w:basedOn w:val="a"/>
    <w:rsid w:val="00470F3D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character" w:customStyle="1" w:styleId="Zag11">
    <w:name w:val="Zag_11"/>
    <w:rsid w:val="00356E60"/>
  </w:style>
  <w:style w:type="paragraph" w:customStyle="1" w:styleId="ac">
    <w:name w:val="Основной"/>
    <w:basedOn w:val="a"/>
    <w:link w:val="ad"/>
    <w:rsid w:val="00356E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356E6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x-none" w:eastAsia="x-none"/>
    </w:rPr>
  </w:style>
  <w:style w:type="paragraph" w:customStyle="1" w:styleId="ae">
    <w:name w:val="Курсив"/>
    <w:basedOn w:val="ac"/>
    <w:rsid w:val="00356E60"/>
    <w:rPr>
      <w:i/>
      <w:iCs/>
    </w:rPr>
  </w:style>
  <w:style w:type="paragraph" w:styleId="af">
    <w:name w:val="Subtitle"/>
    <w:basedOn w:val="a"/>
    <w:next w:val="a"/>
    <w:link w:val="af0"/>
    <w:qFormat/>
    <w:rsid w:val="00356E60"/>
    <w:pPr>
      <w:spacing w:line="360" w:lineRule="auto"/>
      <w:outlineLvl w:val="1"/>
    </w:pPr>
    <w:rPr>
      <w:rFonts w:eastAsia="MS Gothic"/>
      <w:b/>
      <w:sz w:val="28"/>
      <w:lang w:val="x-none" w:eastAsia="x-none"/>
    </w:rPr>
  </w:style>
  <w:style w:type="character" w:customStyle="1" w:styleId="af0">
    <w:name w:val="Подзаголовок Знак"/>
    <w:basedOn w:val="a0"/>
    <w:link w:val="af"/>
    <w:rsid w:val="00356E60"/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56E60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d">
    <w:name w:val="Основной Знак"/>
    <w:link w:val="ac"/>
    <w:rsid w:val="00356E60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Zag3">
    <w:name w:val="Zag_3"/>
    <w:basedOn w:val="a"/>
    <w:uiPriority w:val="99"/>
    <w:rsid w:val="00356E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f1">
    <w:name w:val="Table Grid"/>
    <w:basedOn w:val="a1"/>
    <w:rsid w:val="0008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BC78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BC789E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BC789E"/>
    <w:rPr>
      <w:rFonts w:ascii="Times New Roman" w:hAnsi="Times New Roman" w:cs="Times New Roman"/>
      <w:b/>
      <w:bCs/>
      <w:sz w:val="16"/>
      <w:szCs w:val="16"/>
    </w:rPr>
  </w:style>
  <w:style w:type="character" w:customStyle="1" w:styleId="c14">
    <w:name w:val="c14"/>
    <w:basedOn w:val="a0"/>
    <w:rsid w:val="00BC789E"/>
  </w:style>
  <w:style w:type="character" w:customStyle="1" w:styleId="c1">
    <w:name w:val="c1"/>
    <w:basedOn w:val="a0"/>
    <w:rsid w:val="00BC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dcterms:created xsi:type="dcterms:W3CDTF">2016-08-24T09:08:00Z</dcterms:created>
  <dcterms:modified xsi:type="dcterms:W3CDTF">2016-09-28T11:35:00Z</dcterms:modified>
</cp:coreProperties>
</file>